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C6CD" w14:textId="4C5F64EA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604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6920"/>
      </w:tblGrid>
      <w:tr w:rsidR="001D7128" w:rsidRPr="00CD68D3" w14:paraId="7793A000" w14:textId="77777777" w:rsidTr="00D40168">
        <w:trPr>
          <w:trHeight w:hRule="exact" w:val="616"/>
        </w:trPr>
        <w:tc>
          <w:tcPr>
            <w:tcW w:w="9604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796140D9" w14:textId="77777777" w:rsidTr="00D40168">
        <w:trPr>
          <w:trHeight w:hRule="exact" w:val="1244"/>
        </w:trPr>
        <w:tc>
          <w:tcPr>
            <w:tcW w:w="268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1627D6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02F22C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FC37A8A" w14:textId="3DA52803" w:rsidR="0038785A" w:rsidRPr="00310C54" w:rsidRDefault="0038785A" w:rsidP="005C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55A8E0" w14:textId="77777777" w:rsidR="00D40168" w:rsidRDefault="005C1D8A" w:rsidP="00D40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10C54">
              <w:rPr>
                <w:rFonts w:ascii="Times New Roman" w:hAnsi="Times New Roman" w:cs="Times New Roman"/>
                <w:b/>
                <w:bCs/>
              </w:rPr>
              <w:t>Savjetovanje</w:t>
            </w:r>
            <w:proofErr w:type="spellEnd"/>
            <w:r w:rsidRPr="00310C54">
              <w:rPr>
                <w:rFonts w:ascii="Times New Roman" w:hAnsi="Times New Roman" w:cs="Times New Roman"/>
                <w:b/>
                <w:bCs/>
              </w:rPr>
              <w:t xml:space="preserve"> o </w:t>
            </w:r>
            <w:proofErr w:type="spellStart"/>
            <w:r w:rsidRPr="00310C54">
              <w:rPr>
                <w:rFonts w:ascii="Times New Roman" w:hAnsi="Times New Roman" w:cs="Times New Roman"/>
                <w:b/>
                <w:bCs/>
              </w:rPr>
              <w:t>nacrtu</w:t>
            </w:r>
            <w:proofErr w:type="spellEnd"/>
            <w:r w:rsidRPr="00310C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10C54">
              <w:rPr>
                <w:rFonts w:ascii="Times New Roman" w:hAnsi="Times New Roman" w:cs="Times New Roman"/>
                <w:b/>
                <w:bCs/>
              </w:rPr>
              <w:t>općeg</w:t>
            </w:r>
            <w:proofErr w:type="spellEnd"/>
            <w:r w:rsidRPr="00310C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10C54">
              <w:rPr>
                <w:rFonts w:ascii="Times New Roman" w:hAnsi="Times New Roman" w:cs="Times New Roman"/>
                <w:b/>
                <w:bCs/>
              </w:rPr>
              <w:t>akta</w:t>
            </w:r>
            <w:proofErr w:type="spellEnd"/>
            <w:r w:rsidRPr="00310C54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75405261" w14:textId="3F8751B0" w:rsidR="00D40168" w:rsidRPr="00D40168" w:rsidRDefault="005C1D8A" w:rsidP="00D40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310C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40168" w:rsidRPr="00D40168">
              <w:rPr>
                <w:rFonts w:ascii="Times New Roman" w:hAnsi="Times New Roman" w:cs="Times New Roman"/>
                <w:b/>
                <w:bCs/>
                <w:lang w:val="hr-HR"/>
              </w:rPr>
              <w:t>PROVEDBENI PROGRAM</w:t>
            </w:r>
          </w:p>
          <w:p w14:paraId="13D81347" w14:textId="3FA555C4" w:rsidR="005C1D8A" w:rsidRPr="00310C54" w:rsidRDefault="00D40168" w:rsidP="00D40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168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OPĆINE ŠANDROVAC ZA RAZDOBLJE 2025.-2029</w:t>
            </w:r>
          </w:p>
          <w:p w14:paraId="06294C50" w14:textId="4B7D4BBD" w:rsidR="001D7128" w:rsidRPr="00310C54" w:rsidRDefault="001D7128">
            <w:pPr>
              <w:spacing w:after="0" w:line="240" w:lineRule="auto"/>
              <w:ind w:left="843" w:right="-20"/>
              <w:rPr>
                <w:rFonts w:ascii="Times New Roman" w:eastAsia="Myriad Pro" w:hAnsi="Times New Roman" w:cs="Times New Roman"/>
                <w:b/>
                <w:bCs/>
                <w:lang w:val="hr-HR"/>
              </w:rPr>
            </w:pPr>
          </w:p>
        </w:tc>
      </w:tr>
      <w:tr w:rsidR="001D7128" w:rsidRPr="00C37B3D" w14:paraId="44226A68" w14:textId="77777777" w:rsidTr="00D40168">
        <w:trPr>
          <w:trHeight w:hRule="exact" w:val="929"/>
        </w:trPr>
        <w:tc>
          <w:tcPr>
            <w:tcW w:w="2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082F63E" w14:textId="77777777" w:rsidR="001D7128" w:rsidRPr="00310C54" w:rsidRDefault="00701A55" w:rsidP="00060ECE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hr-HR"/>
              </w:rPr>
            </w:pPr>
            <w:r w:rsidRPr="00310C54">
              <w:rPr>
                <w:rFonts w:ascii="Times New Roman" w:hAnsi="Times New Roman" w:cs="Times New Roman"/>
                <w:lang w:val="hr-HR"/>
              </w:rPr>
              <w:t>Općina Šandrovac; Jedinstveni upravni odjel</w:t>
            </w:r>
          </w:p>
          <w:p w14:paraId="12C9006F" w14:textId="3DC4E564" w:rsidR="005C1D8A" w:rsidRPr="00310C54" w:rsidRDefault="00D40168" w:rsidP="00060E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JURA BBŽ</w:t>
            </w:r>
          </w:p>
        </w:tc>
      </w:tr>
      <w:tr w:rsidR="001D7128" w:rsidRPr="0038785A" w14:paraId="5CD2385D" w14:textId="77777777" w:rsidTr="00D40168">
        <w:trPr>
          <w:trHeight w:hRule="exact" w:val="1560"/>
        </w:trPr>
        <w:tc>
          <w:tcPr>
            <w:tcW w:w="2684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6B47851C" w14:textId="72A5B268" w:rsidR="00D40168" w:rsidRPr="00D40168" w:rsidRDefault="00D40168" w:rsidP="00D40168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lang w:val="hr-HR"/>
              </w:rPr>
              <w:t xml:space="preserve">Temeljen na odredbama </w:t>
            </w:r>
            <w:r w:rsidRPr="00D40168">
              <w:rPr>
                <w:rFonts w:ascii="Times New Roman" w:hAnsi="Times New Roman" w:cs="Times New Roman"/>
                <w:color w:val="000000"/>
                <w:lang w:val="hr-HR"/>
              </w:rPr>
              <w:t>Zakona o sustavu strateškog planiranja i upravljanja razvojem Republike Hrvatske (Narodne novine br. 123/17) i Uredbe o smjernicama za izradu akata strateškog planiranja od  nacionalnog značaja i od značaja za jedinice lokalne i područne (regionalne) samouprave (Narodne novine br. 89/18).</w:t>
            </w:r>
          </w:p>
          <w:p w14:paraId="28B903C4" w14:textId="745E9358" w:rsidR="00310C54" w:rsidRPr="007A512F" w:rsidRDefault="00E67FA6" w:rsidP="005C1D8A">
            <w:pPr>
              <w:jc w:val="both"/>
              <w:outlineLvl w:val="0"/>
              <w:rPr>
                <w:rFonts w:ascii="Times New Roman" w:eastAsia="Myriad Pro" w:hAnsi="Times New Roman" w:cs="Times New Roman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Obrazloženje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sastavni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dio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prijedloga</w:t>
            </w:r>
            <w:proofErr w:type="spellEnd"/>
          </w:p>
        </w:tc>
      </w:tr>
      <w:tr w:rsidR="001D7128" w:rsidRPr="00C37B3D" w14:paraId="5FAF63BD" w14:textId="77777777" w:rsidTr="00D40168">
        <w:trPr>
          <w:trHeight w:hRule="exact" w:val="364"/>
        </w:trPr>
        <w:tc>
          <w:tcPr>
            <w:tcW w:w="2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081C3EB5" w:rsidR="001D7128" w:rsidRPr="005C1D8A" w:rsidRDefault="00D40168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0</w:t>
            </w:r>
            <w:r w:rsidR="00110213"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="00803CC4" w:rsidRPr="005C1D8A">
              <w:rPr>
                <w:rFonts w:ascii="Times New Roman" w:eastAsia="Myriad Pro" w:hAnsi="Times New Roman" w:cs="Times New Roman"/>
                <w:lang w:val="hr-HR"/>
              </w:rPr>
              <w:t>.</w:t>
            </w:r>
            <w:r w:rsidR="00110213">
              <w:rPr>
                <w:rFonts w:ascii="Times New Roman" w:eastAsia="Myriad Pro" w:hAnsi="Times New Roman" w:cs="Times New Roman"/>
                <w:lang w:val="hr-HR"/>
              </w:rPr>
              <w:t>0</w:t>
            </w:r>
            <w:r>
              <w:rPr>
                <w:rFonts w:ascii="Times New Roman" w:eastAsia="Myriad Pro" w:hAnsi="Times New Roman" w:cs="Times New Roman"/>
                <w:lang w:val="hr-HR"/>
              </w:rPr>
              <w:t>9</w:t>
            </w:r>
            <w:r w:rsidR="00803CC4" w:rsidRPr="005C1D8A">
              <w:rPr>
                <w:rFonts w:ascii="Times New Roman" w:eastAsia="Myriad Pro" w:hAnsi="Times New Roman" w:cs="Times New Roman"/>
                <w:lang w:val="hr-HR"/>
              </w:rPr>
              <w:t>.20</w:t>
            </w:r>
            <w:r w:rsidR="002C448E" w:rsidRPr="005C1D8A">
              <w:rPr>
                <w:rFonts w:ascii="Times New Roman" w:eastAsia="Myriad Pro" w:hAnsi="Times New Roman" w:cs="Times New Roman"/>
                <w:lang w:val="hr-HR"/>
              </w:rPr>
              <w:t>2</w:t>
            </w:r>
            <w:r>
              <w:rPr>
                <w:rFonts w:ascii="Times New Roman" w:eastAsia="Myriad Pro" w:hAnsi="Times New Roman" w:cs="Times New Roman"/>
                <w:lang w:val="hr-HR"/>
              </w:rPr>
              <w:t>5</w:t>
            </w:r>
            <w:r w:rsidR="00803CC4" w:rsidRPr="005C1D8A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C37B3D" w14:paraId="57FFBB3A" w14:textId="77777777" w:rsidTr="00D40168">
        <w:trPr>
          <w:trHeight w:hRule="exact" w:val="525"/>
        </w:trPr>
        <w:tc>
          <w:tcPr>
            <w:tcW w:w="96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803CC4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me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oda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anja koja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se primijeniti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 </w:t>
            </w:r>
            <w:r w:rsidR="00D14424" w:rsidRPr="00803CC4">
              <w:rPr>
                <w:rFonts w:ascii="Times New Roman" w:hAnsi="Times New Roman" w:cs="Times New Roman"/>
                <w:lang w:val="hr-HR"/>
              </w:rPr>
              <w:t>web savjetovanje</w:t>
            </w:r>
          </w:p>
          <w:p w14:paraId="13178CC2" w14:textId="77777777" w:rsidR="0035681E" w:rsidRPr="00803CC4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</w:p>
          <w:p w14:paraId="097F9884" w14:textId="77777777" w:rsidR="0035681E" w:rsidRPr="00803CC4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lang w:val="hr-HR"/>
              </w:rPr>
            </w:pPr>
          </w:p>
          <w:p w14:paraId="7F0AAF9B" w14:textId="77777777" w:rsidR="0035681E" w:rsidRPr="00803CC4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1099248" w14:textId="77777777" w:rsidTr="00D40168">
        <w:trPr>
          <w:trHeight w:hRule="exact" w:val="516"/>
        </w:trPr>
        <w:tc>
          <w:tcPr>
            <w:tcW w:w="96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objašnjenje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entualnih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eć donesenih odlu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 pojašnjenje razloga za odabir pojedine opcije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/</w:t>
            </w:r>
          </w:p>
        </w:tc>
      </w:tr>
      <w:tr w:rsidR="001D7128" w:rsidRPr="00C37B3D" w14:paraId="4FB9D5D0" w14:textId="77777777" w:rsidTr="00D40168">
        <w:trPr>
          <w:trHeight w:hRule="exact" w:val="723"/>
        </w:trPr>
        <w:tc>
          <w:tcPr>
            <w:tcW w:w="96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803CC4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ako je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elevantn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5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različiti 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ori mišljenja i in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ormacija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činjenični podaci s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emeljitim popratnim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encama (np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 znans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ili skupina korisni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a)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D40168">
        <w:trPr>
          <w:trHeight w:hRule="exact" w:val="1062"/>
        </w:trPr>
        <w:tc>
          <w:tcPr>
            <w:tcW w:w="96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14DC4404" w:rsidR="001D7128" w:rsidRPr="00183AF8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D4016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30</w:t>
            </w:r>
            <w:r w:rsidR="005C1D8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11021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09.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20</w:t>
            </w:r>
            <w:r w:rsidR="00E63470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D4016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183AF8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183AF8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4CA7771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670D310" w14:textId="77777777" w:rsidTr="00D40168">
        <w:trPr>
          <w:trHeight w:hRule="exact" w:val="1128"/>
        </w:trPr>
        <w:tc>
          <w:tcPr>
            <w:tcW w:w="96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44C6E1DD" w:rsidR="00BE06F7" w:rsidRPr="00803CC4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im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i, gdje god je mogu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b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oj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ona i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-mail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osobe kojoj se sudionici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 mogu obratiti za dodatne upi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1017DF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IVANA FOČIĆ, </w:t>
            </w:r>
            <w:proofErr w:type="spellStart"/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dipl.iur</w:t>
            </w:r>
            <w:proofErr w:type="spellEnd"/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., proče</w:t>
            </w:r>
            <w:r w:rsidR="003C1CF1">
              <w:rPr>
                <w:rFonts w:ascii="Times New Roman" w:eastAsia="Myriad Pro" w:hAnsi="Times New Roman" w:cs="Times New Roman"/>
                <w:color w:val="231F20"/>
                <w:lang w:val="hr-HR"/>
              </w:rPr>
              <w:t>l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nica JUO Općine Šandrovac, Bjelovarska 6, 43227 Šandrovac, tel. 043/874128, fax. 043/874366, email: opcina</w:t>
            </w:r>
            <w:r w:rsidR="003C1CF1">
              <w:rPr>
                <w:rFonts w:ascii="Times New Roman" w:eastAsia="Myriad Pro" w:hAnsi="Times New Roman" w:cs="Times New Roman"/>
                <w:color w:val="231F20"/>
                <w:lang w:val="hr-HR"/>
              </w:rPr>
              <w:t>@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sandrovac.hr</w:t>
            </w:r>
          </w:p>
        </w:tc>
      </w:tr>
      <w:tr w:rsidR="001D7128" w:rsidRPr="00C37B3D" w14:paraId="08FC36A3" w14:textId="77777777" w:rsidTr="00D40168">
        <w:trPr>
          <w:trHeight w:hRule="exact" w:val="723"/>
        </w:trPr>
        <w:tc>
          <w:tcPr>
            <w:tcW w:w="96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803CC4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izj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va da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biti dostupni, osim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onaj koji je poslao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 tražio da ostanu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D40168">
        <w:trPr>
          <w:trHeight w:hRule="exact" w:val="1991"/>
        </w:trPr>
        <w:tc>
          <w:tcPr>
            <w:tcW w:w="96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pojašnjenje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entualnih 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rani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enja koja bi mogla 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esti u pitanje potpunu primjenu </w:t>
            </w:r>
          </w:p>
          <w:p w14:paraId="094AC6D2" w14:textId="77777777" w:rsidR="001D7128" w:rsidRPr="00803CC4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smjernica</w:t>
            </w:r>
            <w:r w:rsidR="00B71000"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Kodeksa</w:t>
            </w:r>
          </w:p>
          <w:p w14:paraId="14BA09A8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01141AE" w14:textId="334A9A21" w:rsidR="00490861" w:rsidRPr="00183AF8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bookmarkStart w:id="0" w:name="_Hlk47681587"/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LASA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060EC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11021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11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2C448E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D4016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11021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D4016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</w:p>
          <w:p w14:paraId="261BBD7C" w14:textId="03BC30DF" w:rsidR="00B16F3B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RBROJ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21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5-0</w:t>
            </w:r>
            <w:r w:rsidR="005401EF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-2</w:t>
            </w:r>
            <w:r w:rsidR="00D4016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-1</w:t>
            </w:r>
            <w:bookmarkEnd w:id="0"/>
          </w:p>
          <w:p w14:paraId="71118D45" w14:textId="612081C1" w:rsidR="00D40168" w:rsidRPr="00803CC4" w:rsidRDefault="00D40168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 Šandrovcu 01.09.2025.</w:t>
            </w:r>
          </w:p>
        </w:tc>
      </w:tr>
    </w:tbl>
    <w:p w14:paraId="560C5374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5A1D40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582A" w14:textId="77777777" w:rsidR="00875211" w:rsidRDefault="00875211" w:rsidP="001D7128">
      <w:pPr>
        <w:spacing w:after="0" w:line="240" w:lineRule="auto"/>
      </w:pPr>
      <w:r>
        <w:separator/>
      </w:r>
    </w:p>
  </w:endnote>
  <w:endnote w:type="continuationSeparator" w:id="0">
    <w:p w14:paraId="05A8BE7C" w14:textId="77777777" w:rsidR="00875211" w:rsidRDefault="00875211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D0EC" w14:textId="77777777" w:rsidR="00875211" w:rsidRDefault="00875211" w:rsidP="001D7128">
      <w:pPr>
        <w:spacing w:after="0" w:line="240" w:lineRule="auto"/>
      </w:pPr>
      <w:r>
        <w:separator/>
      </w:r>
    </w:p>
  </w:footnote>
  <w:footnote w:type="continuationSeparator" w:id="0">
    <w:p w14:paraId="2BDA77EF" w14:textId="77777777" w:rsidR="00875211" w:rsidRDefault="00875211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3"/>
  </w:num>
  <w:num w:numId="2" w16cid:durableId="771048656">
    <w:abstractNumId w:val="1"/>
  </w:num>
  <w:num w:numId="3" w16cid:durableId="702948479">
    <w:abstractNumId w:val="2"/>
  </w:num>
  <w:num w:numId="4" w16cid:durableId="3153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506E5"/>
    <w:rsid w:val="00060ECE"/>
    <w:rsid w:val="0006176E"/>
    <w:rsid w:val="00075BBA"/>
    <w:rsid w:val="0008575E"/>
    <w:rsid w:val="000E7CDB"/>
    <w:rsid w:val="001017DF"/>
    <w:rsid w:val="00101B3F"/>
    <w:rsid w:val="00110213"/>
    <w:rsid w:val="001571D9"/>
    <w:rsid w:val="00183AF8"/>
    <w:rsid w:val="001D1A5C"/>
    <w:rsid w:val="001D2093"/>
    <w:rsid w:val="001D7128"/>
    <w:rsid w:val="00267601"/>
    <w:rsid w:val="002C448E"/>
    <w:rsid w:val="0030353A"/>
    <w:rsid w:val="00307F8B"/>
    <w:rsid w:val="00310C54"/>
    <w:rsid w:val="0032759F"/>
    <w:rsid w:val="0035681E"/>
    <w:rsid w:val="00367FD1"/>
    <w:rsid w:val="0038785A"/>
    <w:rsid w:val="003B004B"/>
    <w:rsid w:val="003C1CF1"/>
    <w:rsid w:val="003E5607"/>
    <w:rsid w:val="003F3C76"/>
    <w:rsid w:val="00490861"/>
    <w:rsid w:val="004C0CC8"/>
    <w:rsid w:val="004E3693"/>
    <w:rsid w:val="004F3855"/>
    <w:rsid w:val="00525E20"/>
    <w:rsid w:val="005401EF"/>
    <w:rsid w:val="00554A9D"/>
    <w:rsid w:val="00560EED"/>
    <w:rsid w:val="005A1D40"/>
    <w:rsid w:val="005C1D8A"/>
    <w:rsid w:val="005C6D95"/>
    <w:rsid w:val="005E5EEF"/>
    <w:rsid w:val="00603A85"/>
    <w:rsid w:val="00640787"/>
    <w:rsid w:val="006854FF"/>
    <w:rsid w:val="0069356D"/>
    <w:rsid w:val="006D3921"/>
    <w:rsid w:val="006E0C67"/>
    <w:rsid w:val="006E375A"/>
    <w:rsid w:val="00701A55"/>
    <w:rsid w:val="00727041"/>
    <w:rsid w:val="007A512F"/>
    <w:rsid w:val="007E5697"/>
    <w:rsid w:val="00803CC4"/>
    <w:rsid w:val="00875211"/>
    <w:rsid w:val="008A11F8"/>
    <w:rsid w:val="008D5EC2"/>
    <w:rsid w:val="008F3BD5"/>
    <w:rsid w:val="00902074"/>
    <w:rsid w:val="00920EF5"/>
    <w:rsid w:val="00983627"/>
    <w:rsid w:val="00990722"/>
    <w:rsid w:val="009A4023"/>
    <w:rsid w:val="009B37F7"/>
    <w:rsid w:val="00A214DF"/>
    <w:rsid w:val="00A608BE"/>
    <w:rsid w:val="00A72B31"/>
    <w:rsid w:val="00A85ACD"/>
    <w:rsid w:val="00A970AF"/>
    <w:rsid w:val="00AD16BF"/>
    <w:rsid w:val="00AD67D7"/>
    <w:rsid w:val="00AF30D5"/>
    <w:rsid w:val="00AF6667"/>
    <w:rsid w:val="00B066BC"/>
    <w:rsid w:val="00B13212"/>
    <w:rsid w:val="00B154FA"/>
    <w:rsid w:val="00B16F3B"/>
    <w:rsid w:val="00B22764"/>
    <w:rsid w:val="00B71000"/>
    <w:rsid w:val="00B773E5"/>
    <w:rsid w:val="00B77A86"/>
    <w:rsid w:val="00B82D97"/>
    <w:rsid w:val="00BC4869"/>
    <w:rsid w:val="00BD3B71"/>
    <w:rsid w:val="00BE06F7"/>
    <w:rsid w:val="00C150A3"/>
    <w:rsid w:val="00C215C1"/>
    <w:rsid w:val="00C35B48"/>
    <w:rsid w:val="00C37B3D"/>
    <w:rsid w:val="00C460F4"/>
    <w:rsid w:val="00C63DC8"/>
    <w:rsid w:val="00C7775D"/>
    <w:rsid w:val="00CD68D3"/>
    <w:rsid w:val="00D14424"/>
    <w:rsid w:val="00D40168"/>
    <w:rsid w:val="00D4083B"/>
    <w:rsid w:val="00D71010"/>
    <w:rsid w:val="00D8338C"/>
    <w:rsid w:val="00D97AB7"/>
    <w:rsid w:val="00DA1B4C"/>
    <w:rsid w:val="00DF4962"/>
    <w:rsid w:val="00DF568C"/>
    <w:rsid w:val="00E37246"/>
    <w:rsid w:val="00E63470"/>
    <w:rsid w:val="00E652E4"/>
    <w:rsid w:val="00E67FA6"/>
    <w:rsid w:val="00EB567D"/>
    <w:rsid w:val="00F23714"/>
    <w:rsid w:val="00F647FA"/>
    <w:rsid w:val="00FA7324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8785A"/>
    <w:pPr>
      <w:widowControl/>
      <w:spacing w:after="120" w:line="480" w:lineRule="auto"/>
    </w:pPr>
    <w:rPr>
      <w:rFonts w:ascii="Calibri" w:eastAsia="Calibri" w:hAnsi="Calibri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878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IVANA FOCIC</cp:lastModifiedBy>
  <cp:revision>24</cp:revision>
  <cp:lastPrinted>2024-02-21T10:03:00Z</cp:lastPrinted>
  <dcterms:created xsi:type="dcterms:W3CDTF">2020-08-07T06:37:00Z</dcterms:created>
  <dcterms:modified xsi:type="dcterms:W3CDTF">2025-10-29T12:39:00Z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