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34"/>
        <w:gridCol w:w="3046"/>
        <w:gridCol w:w="2992"/>
      </w:tblGrid>
      <w:tr w:rsidR="00F000E5" w:rsidRPr="003813F3" w14:paraId="59B72D8A" w14:textId="77777777" w:rsidTr="000B6034">
        <w:tc>
          <w:tcPr>
            <w:tcW w:w="9072" w:type="dxa"/>
            <w:gridSpan w:val="3"/>
          </w:tcPr>
          <w:p w14:paraId="1C9BB61A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CA5C2E9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E3338B7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E1396AE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0884EA7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83E3469" w14:textId="77777777" w:rsidR="00F000E5" w:rsidRPr="003813F3" w:rsidRDefault="00F000E5" w:rsidP="000B6034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813F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ab/>
            </w:r>
          </w:p>
          <w:p w14:paraId="156D6E86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235BE02" w14:textId="77777777" w:rsidR="00F000E5" w:rsidRPr="003813F3" w:rsidRDefault="00F000E5" w:rsidP="000B6034">
            <w:pPr>
              <w:jc w:val="center"/>
              <w:rPr>
                <w:rFonts w:ascii="Times New Roman" w:eastAsia="Times New Roman" w:hAnsi="Times New Roman"/>
                <w:noProof/>
                <w:sz w:val="72"/>
                <w:szCs w:val="72"/>
                <w:lang w:eastAsia="hr-HR"/>
              </w:rPr>
            </w:pPr>
            <w:r w:rsidRPr="003813F3">
              <w:rPr>
                <w:rFonts w:ascii="Times New Roman" w:eastAsia="Times New Roman" w:hAnsi="Times New Roman"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1D0BE059" wp14:editId="6BAA71BF">
                  <wp:extent cx="1152525" cy="1468755"/>
                  <wp:effectExtent l="0" t="0" r="9525" b="0"/>
                  <wp:docPr id="1" name="Slika 1" descr="hr)bj-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bj-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71677" w14:textId="77777777" w:rsidR="00F000E5" w:rsidRPr="003813F3" w:rsidRDefault="00F000E5" w:rsidP="000B6034">
            <w:pPr>
              <w:jc w:val="center"/>
              <w:rPr>
                <w:rFonts w:ascii="Times New Roman" w:eastAsia="Times New Roman" w:hAnsi="Times New Roman"/>
                <w:noProof/>
                <w:sz w:val="72"/>
                <w:szCs w:val="72"/>
                <w:lang w:eastAsia="hr-HR"/>
              </w:rPr>
            </w:pPr>
          </w:p>
          <w:p w14:paraId="2AB58E80" w14:textId="77777777" w:rsidR="00F000E5" w:rsidRPr="003813F3" w:rsidRDefault="00F000E5" w:rsidP="000B60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813F3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DAAE2B" wp14:editId="54584BD0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-1905</wp:posOffset>
                      </wp:positionV>
                      <wp:extent cx="3571875" cy="1315720"/>
                      <wp:effectExtent l="0" t="0" r="0" b="0"/>
                      <wp:wrapSquare wrapText="bothSides"/>
                      <wp:docPr id="2" name="Tekstni okvir 2" descr="Papirnata vrećic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71875" cy="13157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4FD80" w14:textId="77777777" w:rsidR="00F000E5" w:rsidRDefault="00F000E5" w:rsidP="00F000E5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B00FE">
                                    <w:rPr>
                                      <w:rFonts w:ascii="Tunga" w:hAnsi="Tunga" w:cs="Tunga"/>
                                      <w:sz w:val="72"/>
                                      <w:szCs w:val="72"/>
                                    </w:rPr>
                                    <w:t>OP</w:t>
                                  </w:r>
                                  <w:r w:rsidRPr="00BB00FE">
                                    <w:rPr>
                                      <w:rFonts w:ascii="Calibri" w:hAnsi="Calibri" w:cs="Calibri"/>
                                      <w:sz w:val="72"/>
                                      <w:szCs w:val="72"/>
                                    </w:rPr>
                                    <w:t>Ć</w:t>
                                  </w:r>
                                  <w:r w:rsidRPr="00BB00FE">
                                    <w:rPr>
                                      <w:rFonts w:ascii="Tunga" w:hAnsi="Tunga" w:cs="Tunga"/>
                                      <w:sz w:val="72"/>
                                      <w:szCs w:val="72"/>
                                    </w:rPr>
                                    <w:t>INSKI GLASNIK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DAA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alt="Papirnata vrećica" style="position:absolute;left:0;text-align:left;margin-left:80.85pt;margin-top:-.15pt;width:281.25pt;height:103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NZ7wEAALYDAAAOAAAAZHJzL2Uyb0RvYy54bWysU8tu2zAQvBfoPxC817IcuA4Ey4GbNL2k&#10;bYC4yHnNh6VW5LIkbcl/3yUtO0VyK6oDIS3J2ZnZ0fJmMB07KB9atDUvJ1POlBUoW7ur+Y/N/Ydr&#10;zkIEK6FDq2p+VIHfrN6/W/auUjNssJPKMwKxoepdzZsYXVUUQTTKQJigU5Y2NXoDkT79rpAeekI3&#10;XTGbTj8WPXrpPAoVAlXvTpt8lfG1ViJ+1zqoyLqaE7eYV5/XbVqL1RKqnQfXtGKkAf/AwkBrqekF&#10;6g4isL1v30CZVngMqONEoClQ61aorIHUlNNXap4acCprIXOCu9gU/h+s+HZ4co+exeETDjTALCK4&#10;BxS/ArN424DdqbX32DcKJDUu+aWc6W2Ojsaaqxs1xM+yJY/L5GvRu1CN+GkeoQqp07b/ipKuwD5i&#10;7jZob5J1ZAYjCjSl42UyhMgEFa/mi/J6MedM0F55Vc4Xszy7AqrzdedD/KLQsPRSc0+jz/BweAgx&#10;0YHqfGTkluiciMVhO9CRxHGL8kgse4pEzcPvPXhFivfmFilBJFN7NM+UubXPOhPxBLsZnsG7sXck&#10;2o/dORKZQM6GZBZMki5/EpDpKGkH6Nh8Sk92DKrx8Ej2hJruBrcmv+7brOSF56iEwpEFjkFO6fv7&#10;O596+d1WfwAAAP//AwBQSwMEFAAGAAgAAAAhAOhjOcbdAAAACQEAAA8AAABkcnMvZG93bnJldi54&#10;bWxMj81OwzAQhO9IvIO1SNxaJwFSGuJUFT8Sh14o4e7G2zgiXkex26Rvz3KC42hGM9+Um9n14oxj&#10;6DwpSJcJCKTGm45aBfXn2+IRRIiajO49oYILBthU11elLoyf6APP+9gKLqFQaAU2xqGQMjQWnQ5L&#10;PyCxd/Sj05Hl2Eoz6onLXS+zJMml0x3xgtUDPltsvvcnpyBGs00v9asL71/z7mWySfOga6Vub+bt&#10;E4iIc/wLwy8+o0PFTAd/IhNEzzpPVxxVsLgDwf4qu89AHBRkSb4GWZXy/4PqBwAA//8DAFBLAQIt&#10;ABQABgAIAAAAIQC2gziS/gAAAOEBAAATAAAAAAAAAAAAAAAAAAAAAABbQ29udGVudF9UeXBlc10u&#10;eG1sUEsBAi0AFAAGAAgAAAAhADj9If/WAAAAlAEAAAsAAAAAAAAAAAAAAAAALwEAAF9yZWxzLy5y&#10;ZWxzUEsBAi0AFAAGAAgAAAAhAA9kM1nvAQAAtgMAAA4AAAAAAAAAAAAAAAAALgIAAGRycy9lMm9E&#10;b2MueG1sUEsBAi0AFAAGAAgAAAAhAOhjOcbdAAAACQEAAA8AAAAAAAAAAAAAAAAASQQAAGRycy9k&#10;b3ducmV2LnhtbFBLBQYAAAAABAAEAPMAAABTBQAAAAA=&#10;" filled="f" stroked="f">
                      <o:lock v:ext="edit" shapetype="t"/>
                      <v:textbox style="mso-fit-shape-to-text:t">
                        <w:txbxContent>
                          <w:p w14:paraId="5EA4FD80" w14:textId="77777777" w:rsidR="00F000E5" w:rsidRDefault="00F000E5" w:rsidP="00F000E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BB00FE">
                              <w:rPr>
                                <w:rFonts w:ascii="Tunga" w:hAnsi="Tunga" w:cs="Tunga"/>
                                <w:sz w:val="72"/>
                                <w:szCs w:val="72"/>
                              </w:rPr>
                              <w:t>OP</w:t>
                            </w:r>
                            <w:r w:rsidRPr="00BB00FE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Ć</w:t>
                            </w:r>
                            <w:r w:rsidRPr="00BB00FE">
                              <w:rPr>
                                <w:rFonts w:ascii="Tunga" w:hAnsi="Tunga" w:cs="Tunga"/>
                                <w:sz w:val="72"/>
                                <w:szCs w:val="72"/>
                              </w:rPr>
                              <w:t>INSKI GLASNIK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2891FB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9750D9F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A985285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0A29647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86BF318" w14:textId="77777777" w:rsidR="00F000E5" w:rsidRPr="003813F3" w:rsidRDefault="00F000E5" w:rsidP="000B603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  <w:r w:rsidRPr="003813F3"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  <w:t>Službeno glasilo Općine Šandrovac</w:t>
            </w:r>
          </w:p>
          <w:p w14:paraId="00599645" w14:textId="77777777" w:rsidR="00F000E5" w:rsidRPr="003813F3" w:rsidRDefault="00F000E5" w:rsidP="000B603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07E6918A" w14:textId="77777777" w:rsidR="00F000E5" w:rsidRPr="003813F3" w:rsidRDefault="00F000E5" w:rsidP="000B603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3369FEA7" w14:textId="77777777" w:rsidR="00F000E5" w:rsidRPr="003813F3" w:rsidRDefault="00F000E5" w:rsidP="000B603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045B1245" w14:textId="77777777" w:rsidR="00F000E5" w:rsidRPr="003813F3" w:rsidRDefault="00F000E5" w:rsidP="000B603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34D8A1D8" w14:textId="77777777" w:rsidR="00F000E5" w:rsidRDefault="00F000E5" w:rsidP="000B603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75C5A336" w14:textId="77777777" w:rsidR="00F000E5" w:rsidRDefault="00F000E5" w:rsidP="000B603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3A13389B" w14:textId="77777777" w:rsidR="00F000E5" w:rsidRDefault="00F000E5" w:rsidP="000B603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0E6F566C" w14:textId="77777777" w:rsidR="00F000E5" w:rsidRDefault="00F000E5" w:rsidP="000B603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605324FB" w14:textId="77777777" w:rsidR="00F000E5" w:rsidRPr="003813F3" w:rsidRDefault="00F000E5" w:rsidP="000B603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70BE906A" w14:textId="77777777" w:rsidR="00F000E5" w:rsidRPr="003813F3" w:rsidRDefault="00F000E5" w:rsidP="000B6034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</w:tc>
      </w:tr>
      <w:tr w:rsidR="00F000E5" w:rsidRPr="003813F3" w14:paraId="71A1304A" w14:textId="77777777" w:rsidTr="000B6034">
        <w:tc>
          <w:tcPr>
            <w:tcW w:w="3034" w:type="dxa"/>
          </w:tcPr>
          <w:p w14:paraId="635AEADC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31F0F10F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3813F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Izlazi prema potrebi</w:t>
            </w:r>
          </w:p>
        </w:tc>
        <w:tc>
          <w:tcPr>
            <w:tcW w:w="3046" w:type="dxa"/>
          </w:tcPr>
          <w:p w14:paraId="035C9EF3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134A833B" w14:textId="4C2418A0" w:rsidR="00F000E5" w:rsidRPr="003813F3" w:rsidRDefault="00F000E5" w:rsidP="000B60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Šandrovac, 2</w:t>
            </w:r>
            <w:r w:rsidR="00C81E3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  <w:r w:rsidR="00C81E3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0</w:t>
            </w:r>
            <w:r w:rsidRPr="003813F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2992" w:type="dxa"/>
          </w:tcPr>
          <w:p w14:paraId="2C9935B1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GODINA   2022</w:t>
            </w:r>
            <w:r w:rsidRPr="003813F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  <w:p w14:paraId="0CAD972E" w14:textId="4515D2DA" w:rsidR="00F000E5" w:rsidRDefault="00F000E5" w:rsidP="000B60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BROJ     </w:t>
            </w:r>
            <w:r w:rsidR="00C81E3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8</w:t>
            </w:r>
          </w:p>
          <w:p w14:paraId="7A8D64F2" w14:textId="77777777" w:rsidR="00F000E5" w:rsidRDefault="00F000E5" w:rsidP="000B60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1D66A2AF" w14:textId="77777777" w:rsidR="00F000E5" w:rsidRDefault="00F000E5" w:rsidP="000B60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057BD657" w14:textId="77777777" w:rsidR="00F000E5" w:rsidRDefault="00F000E5" w:rsidP="000B60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7ADA7502" w14:textId="77777777" w:rsidR="00F000E5" w:rsidRDefault="00F000E5" w:rsidP="000B60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29C7D0C7" w14:textId="77777777" w:rsidR="00F000E5" w:rsidRPr="003813F3" w:rsidRDefault="00F000E5" w:rsidP="000B60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4FC68A75" w14:textId="77777777" w:rsidR="00F000E5" w:rsidRPr="00F000E5" w:rsidRDefault="00F000E5" w:rsidP="00F000E5">
      <w:pPr>
        <w:rPr>
          <w:b/>
          <w:bCs/>
          <w:sz w:val="44"/>
          <w:szCs w:val="44"/>
        </w:rPr>
      </w:pPr>
      <w:r w:rsidRPr="00F000E5">
        <w:rPr>
          <w:b/>
          <w:bCs/>
          <w:sz w:val="44"/>
          <w:szCs w:val="44"/>
        </w:rPr>
        <w:lastRenderedPageBreak/>
        <w:t>SADRŽAJ</w:t>
      </w:r>
    </w:p>
    <w:p w14:paraId="49C84D43" w14:textId="5796837B" w:rsidR="00F000E5" w:rsidRDefault="00F000E5" w:rsidP="00F000E5">
      <w:pPr>
        <w:rPr>
          <w:b/>
          <w:bCs/>
          <w:sz w:val="44"/>
          <w:szCs w:val="44"/>
        </w:rPr>
      </w:pPr>
    </w:p>
    <w:p w14:paraId="443EF613" w14:textId="559BEB86" w:rsidR="00C81E3B" w:rsidRPr="00C81E3B" w:rsidRDefault="00C81E3B" w:rsidP="00F000E5">
      <w:pPr>
        <w:rPr>
          <w:rFonts w:ascii="Times New Roman" w:hAnsi="Times New Roman"/>
          <w:b/>
          <w:bCs/>
          <w:sz w:val="28"/>
          <w:szCs w:val="28"/>
        </w:rPr>
      </w:pPr>
      <w:r w:rsidRPr="00C81E3B">
        <w:rPr>
          <w:rFonts w:ascii="Times New Roman" w:hAnsi="Times New Roman"/>
          <w:b/>
          <w:bCs/>
          <w:sz w:val="28"/>
          <w:szCs w:val="28"/>
        </w:rPr>
        <w:t>OPĆINSKO VIJEĆE OPĆINE ŠANDROVAC</w:t>
      </w:r>
    </w:p>
    <w:p w14:paraId="2448EF2A" w14:textId="77777777" w:rsidR="00F000E5" w:rsidRDefault="00F000E5" w:rsidP="00F000E5"/>
    <w:p w14:paraId="0D95AAFB" w14:textId="6F96DBBB" w:rsidR="00F000E5" w:rsidRPr="00D82EDE" w:rsidRDefault="00F000E5" w:rsidP="00402D68">
      <w:pPr>
        <w:pStyle w:val="Odlomakpopisa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52D54BC" w14:textId="57374491" w:rsidR="001961BB" w:rsidRDefault="001961BB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0695C12D" w14:textId="2227E836" w:rsidR="00C81E3B" w:rsidRDefault="00C81E3B" w:rsidP="00C81E3B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Pr="00BA4148">
        <w:rPr>
          <w:color w:val="000000" w:themeColor="text1"/>
        </w:rPr>
        <w:t>rednjoročn</w:t>
      </w:r>
      <w:r>
        <w:rPr>
          <w:color w:val="000000" w:themeColor="text1"/>
        </w:rPr>
        <w:t xml:space="preserve">i </w:t>
      </w:r>
      <w:r w:rsidRPr="00BA4148">
        <w:rPr>
          <w:color w:val="000000" w:themeColor="text1"/>
        </w:rPr>
        <w:t>(trogodišnj</w:t>
      </w:r>
      <w:r>
        <w:rPr>
          <w:color w:val="000000" w:themeColor="text1"/>
        </w:rPr>
        <w:t>i</w:t>
      </w:r>
      <w:r w:rsidRPr="00BA4148">
        <w:rPr>
          <w:color w:val="000000" w:themeColor="text1"/>
        </w:rPr>
        <w:t>) plan davanja koncesija na području općine Šandrovac za razdoblje od 2022. do 2024. godine</w:t>
      </w:r>
    </w:p>
    <w:p w14:paraId="70042AB2" w14:textId="77777777" w:rsidR="00C81E3B" w:rsidRDefault="00C81E3B" w:rsidP="00C81E3B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14:paraId="7E4E4F7B" w14:textId="0C003E41" w:rsidR="00F74AAF" w:rsidRPr="00C81E3B" w:rsidRDefault="00C81E3B" w:rsidP="00C81E3B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1E3B">
        <w:rPr>
          <w:color w:val="000000" w:themeColor="text1"/>
        </w:rPr>
        <w:t>Odluk</w:t>
      </w:r>
      <w:r>
        <w:rPr>
          <w:color w:val="000000" w:themeColor="text1"/>
        </w:rPr>
        <w:t>a</w:t>
      </w:r>
      <w:r w:rsidRPr="00C81E3B">
        <w:rPr>
          <w:color w:val="000000" w:themeColor="text1"/>
        </w:rPr>
        <w:t xml:space="preserve"> o davanju na korištenje poslovne prostorije općine Šandrovac za potrebe Dobrovoljnog vatrogasnog društva Šandrovac</w:t>
      </w:r>
    </w:p>
    <w:p w14:paraId="0AE5686D" w14:textId="1DE3C8E9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469F45AC" w14:textId="6740A5B5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362202DF" w14:textId="51D4F0FD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712DFACA" w14:textId="0BFB1245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39F89059" w14:textId="0FC6716A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4AF9A322" w14:textId="65F42EF5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63BA6483" w14:textId="00AEEAEF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5177712B" w14:textId="6E3D6E1D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45B63EA1" w14:textId="7B8D7622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7CF9F9C6" w14:textId="1CF011D9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40E9817B" w14:textId="591928BE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353CF1CB" w14:textId="7E14BA61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7C3F1FEF" w14:textId="1CB9080A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017636FC" w14:textId="2F2822BC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31C96130" w14:textId="15A23A15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0B9AE5FA" w14:textId="50755557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4057BE90" w14:textId="01367548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213DEBE7" w14:textId="5F8FBEDB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2899B6E8" w14:textId="2C0AAE43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30CBFADC" w14:textId="1C639E72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34C22AB2" w14:textId="4F0A8CF6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62CE9D9F" w14:textId="2B81B7F3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2A7AC14A" w14:textId="42560FD2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7AA9C041" w14:textId="5D417D11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3467CDF8" w14:textId="0D555FF0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1F4E408C" w14:textId="180F03D8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131325CD" w14:textId="609DE304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241AFD7A" w14:textId="3A7AEFD0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194EC4C6" w14:textId="7DDF9AF8" w:rsidR="00F74AAF" w:rsidRDefault="00F74AAF" w:rsidP="00F82BDF">
      <w:pPr>
        <w:rPr>
          <w:rFonts w:ascii="Times New Roman" w:eastAsiaTheme="minorHAnsi" w:hAnsi="Times New Roman"/>
          <w:b/>
          <w:sz w:val="24"/>
          <w:szCs w:val="24"/>
        </w:rPr>
      </w:pPr>
    </w:p>
    <w:p w14:paraId="1CC2F292" w14:textId="77777777" w:rsidR="00FC771F" w:rsidRDefault="00FC771F" w:rsidP="00F82BDF">
      <w:pPr>
        <w:rPr>
          <w:rFonts w:ascii="Times New Roman" w:eastAsiaTheme="minorHAnsi" w:hAnsi="Times New Roman"/>
          <w:b/>
          <w:sz w:val="24"/>
          <w:szCs w:val="24"/>
        </w:rPr>
        <w:sectPr w:rsidR="00FC77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EDE5FA" w14:textId="77777777" w:rsidR="00C81E3B" w:rsidRPr="00C81E3B" w:rsidRDefault="00C81E3B" w:rsidP="00C81E3B">
      <w:pPr>
        <w:jc w:val="both"/>
      </w:pPr>
      <w:r w:rsidRPr="00C81E3B">
        <w:rPr>
          <w:rFonts w:ascii="Times New Roman" w:hAnsi="Times New Roman"/>
          <w:color w:val="000000"/>
        </w:rPr>
        <w:lastRenderedPageBreak/>
        <w:t xml:space="preserve">Na temelju članka 34. stavka 1. točke 10. Statuta Općine Šandrovac (“Općinski glasnik Općine Šandrovac” broj 1/2021, 06/2021) i </w:t>
      </w:r>
      <w:r w:rsidRPr="00C81E3B">
        <w:rPr>
          <w:rFonts w:ascii="Times New Roman" w:hAnsi="Times New Roman"/>
        </w:rPr>
        <w:t>Odluke o određivanju pravnih osoba koje pružaju javne usluge od općeg interesa za Općinu Šandrovac (KLASA:  024-04/15-01/2, URBROJ: 2123-05-01-15-1 od 10.07.2015.),  Općinsko</w:t>
      </w:r>
      <w:r w:rsidRPr="00C81E3B">
        <w:rPr>
          <w:rFonts w:ascii="Times New Roman" w:hAnsi="Times New Roman"/>
          <w:color w:val="000000"/>
        </w:rPr>
        <w:t xml:space="preserve"> vijeće Općine Šandrovac na svojoj 13. sjednici održanoj dana 28.10.2022. godine donijelo je sljedeću</w:t>
      </w:r>
    </w:p>
    <w:p w14:paraId="609C75E5" w14:textId="77777777" w:rsidR="00C81E3B" w:rsidRPr="00C81E3B" w:rsidRDefault="00C81E3B" w:rsidP="00C81E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63B65E" w14:textId="77777777" w:rsidR="00C81E3B" w:rsidRPr="00C81E3B" w:rsidRDefault="00C81E3B" w:rsidP="00C81E3B">
      <w:pPr>
        <w:autoSpaceDE w:val="0"/>
        <w:jc w:val="center"/>
        <w:rPr>
          <w:rFonts w:ascii="Times New Roman" w:hAnsi="Times New Roman"/>
          <w:b/>
          <w:bCs/>
          <w:color w:val="000000"/>
        </w:rPr>
      </w:pPr>
      <w:r w:rsidRPr="00C81E3B">
        <w:rPr>
          <w:rFonts w:ascii="Times New Roman" w:hAnsi="Times New Roman"/>
          <w:b/>
          <w:bCs/>
          <w:color w:val="000000"/>
        </w:rPr>
        <w:t>ODLUKU</w:t>
      </w:r>
    </w:p>
    <w:p w14:paraId="25582EBC" w14:textId="77777777" w:rsidR="00C81E3B" w:rsidRPr="00C81E3B" w:rsidRDefault="00C81E3B" w:rsidP="00C81E3B">
      <w:pPr>
        <w:jc w:val="center"/>
      </w:pPr>
      <w:bookmarkStart w:id="0" w:name="_Hlk117507626"/>
      <w:r w:rsidRPr="00C81E3B">
        <w:rPr>
          <w:rFonts w:ascii="Times New Roman" w:hAnsi="Times New Roman"/>
          <w:b/>
          <w:bCs/>
          <w:color w:val="000000"/>
        </w:rPr>
        <w:t xml:space="preserve">o davanju na korištenje poslovne prostorije općine Šandrovac za potrebe </w:t>
      </w:r>
    </w:p>
    <w:p w14:paraId="43059C11" w14:textId="77777777" w:rsidR="00C81E3B" w:rsidRPr="00C81E3B" w:rsidRDefault="00C81E3B" w:rsidP="00C81E3B">
      <w:pPr>
        <w:jc w:val="center"/>
        <w:rPr>
          <w:rFonts w:ascii="Times New Roman" w:hAnsi="Times New Roman"/>
          <w:b/>
          <w:bCs/>
          <w:color w:val="000000"/>
        </w:rPr>
      </w:pPr>
      <w:r w:rsidRPr="00C81E3B">
        <w:rPr>
          <w:rFonts w:ascii="Times New Roman" w:hAnsi="Times New Roman"/>
          <w:b/>
          <w:bCs/>
          <w:color w:val="000000"/>
        </w:rPr>
        <w:t>Dobrovoljnog vatrogasnog društva Šandrovac</w:t>
      </w:r>
    </w:p>
    <w:bookmarkEnd w:id="0"/>
    <w:p w14:paraId="494113BD" w14:textId="77777777" w:rsidR="00C81E3B" w:rsidRPr="00C81E3B" w:rsidRDefault="00C81E3B" w:rsidP="00C81E3B">
      <w:pPr>
        <w:autoSpaceDE w:val="0"/>
        <w:jc w:val="center"/>
        <w:rPr>
          <w:rFonts w:ascii="Times New Roman" w:hAnsi="Times New Roman"/>
          <w:b/>
          <w:bCs/>
          <w:color w:val="000000"/>
        </w:rPr>
      </w:pPr>
    </w:p>
    <w:p w14:paraId="609F1226" w14:textId="77777777" w:rsidR="00C81E3B" w:rsidRPr="00C81E3B" w:rsidRDefault="00C81E3B" w:rsidP="00C81E3B">
      <w:pPr>
        <w:autoSpaceDE w:val="0"/>
        <w:jc w:val="center"/>
        <w:rPr>
          <w:rFonts w:ascii="Times New Roman" w:hAnsi="Times New Roman"/>
          <w:b/>
          <w:bCs/>
          <w:color w:val="000000"/>
        </w:rPr>
      </w:pPr>
      <w:r w:rsidRPr="00C81E3B">
        <w:rPr>
          <w:rFonts w:ascii="Times New Roman" w:hAnsi="Times New Roman"/>
          <w:b/>
          <w:bCs/>
          <w:color w:val="000000"/>
        </w:rPr>
        <w:t>Članak 1.</w:t>
      </w:r>
    </w:p>
    <w:p w14:paraId="51882980" w14:textId="77777777" w:rsidR="00C81E3B" w:rsidRPr="00C81E3B" w:rsidRDefault="00C81E3B" w:rsidP="00C81E3B">
      <w:pPr>
        <w:jc w:val="both"/>
      </w:pPr>
      <w:r w:rsidRPr="00C81E3B">
        <w:rPr>
          <w:rFonts w:ascii="Times New Roman" w:hAnsi="Times New Roman"/>
          <w:color w:val="000000"/>
        </w:rPr>
        <w:t xml:space="preserve">Ovom Odlukom Dobrovoljnom vatrogasnom društvu Šandrovac, </w:t>
      </w:r>
      <w:r w:rsidRPr="00C81E3B">
        <w:rPr>
          <w:rFonts w:ascii="Times New Roman" w:hAnsi="Times New Roman"/>
          <w:lang w:eastAsia="hr-HR"/>
        </w:rPr>
        <w:t>Bjelovarska 7, 43227 Šandrovac, OIB: 9</w:t>
      </w:r>
      <w:r w:rsidRPr="00C81E3B">
        <w:rPr>
          <w:rFonts w:ascii="Times New Roman" w:hAnsi="Times New Roman"/>
          <w:lang w:val="en-US"/>
        </w:rPr>
        <w:t xml:space="preserve">1890818111, </w:t>
      </w:r>
      <w:r w:rsidRPr="00C81E3B">
        <w:rPr>
          <w:rFonts w:ascii="Times New Roman" w:hAnsi="Times New Roman"/>
          <w:color w:val="000000"/>
        </w:rPr>
        <w:t>daju se na korištenje poslovne prostorije</w:t>
      </w:r>
      <w:r w:rsidRPr="00C81E3B">
        <w:rPr>
          <w:rFonts w:ascii="Times New Roman" w:hAnsi="Times New Roman"/>
          <w:color w:val="000000"/>
          <w:lang w:eastAsia="hr-HR"/>
        </w:rPr>
        <w:t xml:space="preserve"> u javnoj zgradi Vatrogasnog centra u Šandrovcu izgrađenoj na  k.č.br. 1407, </w:t>
      </w:r>
      <w:proofErr w:type="spellStart"/>
      <w:r w:rsidRPr="00C81E3B">
        <w:rPr>
          <w:rFonts w:ascii="Times New Roman" w:hAnsi="Times New Roman"/>
          <w:color w:val="000000"/>
          <w:lang w:eastAsia="hr-HR"/>
        </w:rPr>
        <w:t>zk</w:t>
      </w:r>
      <w:proofErr w:type="spellEnd"/>
      <w:r w:rsidRPr="00C81E3B">
        <w:rPr>
          <w:rFonts w:ascii="Times New Roman" w:hAnsi="Times New Roman"/>
          <w:color w:val="000000"/>
          <w:lang w:eastAsia="hr-HR"/>
        </w:rPr>
        <w:t>. ul. 1790, k.o. Šandrovac, na kojem je izgrađena javna zgrada površine 359m2, pomoćna zgrada površine 24m2, zgrada površine 380m2,  dvorište površine 3297m2 i livada površine 698m2 i to:</w:t>
      </w:r>
    </w:p>
    <w:p w14:paraId="6FACEA57" w14:textId="77777777" w:rsidR="00C81E3B" w:rsidRPr="00C81E3B" w:rsidRDefault="00C81E3B" w:rsidP="00C81E3B">
      <w:pPr>
        <w:pStyle w:val="Odlomakpopisa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lang w:eastAsia="hr-HR"/>
        </w:rPr>
      </w:pPr>
      <w:r w:rsidRPr="00C81E3B">
        <w:rPr>
          <w:rFonts w:ascii="Times New Roman" w:hAnsi="Times New Roman"/>
          <w:color w:val="000000"/>
          <w:lang w:eastAsia="hr-HR"/>
        </w:rPr>
        <w:t>Garaža za vatrogasna vozila površine 132,00m2,</w:t>
      </w:r>
    </w:p>
    <w:p w14:paraId="57A6F973" w14:textId="77777777" w:rsidR="00C81E3B" w:rsidRPr="00C81E3B" w:rsidRDefault="00C81E3B" w:rsidP="00C81E3B">
      <w:pPr>
        <w:pStyle w:val="Odlomakpopisa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lang w:eastAsia="hr-HR"/>
        </w:rPr>
      </w:pPr>
      <w:r w:rsidRPr="00C81E3B">
        <w:rPr>
          <w:rFonts w:ascii="Times New Roman" w:hAnsi="Times New Roman"/>
          <w:color w:val="000000"/>
          <w:lang w:eastAsia="hr-HR"/>
        </w:rPr>
        <w:t>Kancelarija površine 39,90m2,</w:t>
      </w:r>
    </w:p>
    <w:p w14:paraId="3BBC95B5" w14:textId="77777777" w:rsidR="00C81E3B" w:rsidRPr="00C81E3B" w:rsidRDefault="00C81E3B" w:rsidP="00C81E3B">
      <w:pPr>
        <w:pStyle w:val="Odlomakpopisa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lang w:eastAsia="hr-HR"/>
        </w:rPr>
      </w:pPr>
      <w:r w:rsidRPr="00C81E3B">
        <w:rPr>
          <w:rFonts w:ascii="Times New Roman" w:hAnsi="Times New Roman"/>
          <w:color w:val="000000"/>
          <w:lang w:eastAsia="hr-HR"/>
        </w:rPr>
        <w:t>Spremište površine 18,27m2.</w:t>
      </w:r>
    </w:p>
    <w:p w14:paraId="4CC80DEE" w14:textId="77777777" w:rsidR="00C81E3B" w:rsidRPr="00C81E3B" w:rsidRDefault="00C81E3B" w:rsidP="00C81E3B">
      <w:pPr>
        <w:jc w:val="center"/>
        <w:rPr>
          <w:rFonts w:ascii="Times New Roman" w:hAnsi="Times New Roman"/>
          <w:b/>
        </w:rPr>
      </w:pPr>
    </w:p>
    <w:p w14:paraId="31CB40BF" w14:textId="77777777" w:rsidR="00C81E3B" w:rsidRPr="00C81E3B" w:rsidRDefault="00C81E3B" w:rsidP="00C81E3B">
      <w:pPr>
        <w:jc w:val="center"/>
        <w:rPr>
          <w:rFonts w:ascii="Times New Roman" w:hAnsi="Times New Roman"/>
          <w:b/>
        </w:rPr>
      </w:pPr>
      <w:r w:rsidRPr="00C81E3B">
        <w:rPr>
          <w:rFonts w:ascii="Times New Roman" w:hAnsi="Times New Roman"/>
          <w:b/>
        </w:rPr>
        <w:t>Članak 2.</w:t>
      </w:r>
    </w:p>
    <w:p w14:paraId="5D7FBEB2" w14:textId="77777777" w:rsidR="00C81E3B" w:rsidRPr="00C81E3B" w:rsidRDefault="00C81E3B" w:rsidP="00C81E3B">
      <w:pPr>
        <w:jc w:val="both"/>
        <w:rPr>
          <w:rFonts w:ascii="Times New Roman" w:hAnsi="Times New Roman"/>
        </w:rPr>
      </w:pPr>
      <w:r w:rsidRPr="00C81E3B">
        <w:rPr>
          <w:rFonts w:ascii="Times New Roman" w:hAnsi="Times New Roman"/>
        </w:rPr>
        <w:t>Poslovni prostori iz članka 1. ove Odluke daju se na korištenje na neodređeno vrijeme, bez obaveze plaćanja bilo kakvih novčanih naknada (zakupnina) i režijskih troškova (struja, voda, plin), s obzirom da se radi o pravnim osobama koje pružaju javne usluge od općeg interesa za Općinu Šandrovac.</w:t>
      </w:r>
    </w:p>
    <w:p w14:paraId="49132C23" w14:textId="289B18E4" w:rsidR="00C81E3B" w:rsidRDefault="00C81E3B" w:rsidP="00C81E3B">
      <w:pPr>
        <w:jc w:val="center"/>
        <w:rPr>
          <w:rFonts w:ascii="Times New Roman" w:hAnsi="Times New Roman"/>
          <w:b/>
        </w:rPr>
      </w:pPr>
    </w:p>
    <w:p w14:paraId="08C38E4E" w14:textId="175C4015" w:rsidR="00C81E3B" w:rsidRPr="00C81E3B" w:rsidRDefault="00C81E3B" w:rsidP="00C81E3B">
      <w:pPr>
        <w:jc w:val="center"/>
        <w:rPr>
          <w:rFonts w:ascii="Times New Roman" w:hAnsi="Times New Roman"/>
          <w:b/>
        </w:rPr>
      </w:pPr>
      <w:r w:rsidRPr="00C81E3B">
        <w:rPr>
          <w:rFonts w:ascii="Times New Roman" w:hAnsi="Times New Roman"/>
          <w:b/>
        </w:rPr>
        <w:t>Članak 3.</w:t>
      </w:r>
    </w:p>
    <w:p w14:paraId="5136FF6E" w14:textId="77777777" w:rsidR="00C81E3B" w:rsidRPr="00C81E3B" w:rsidRDefault="00C81E3B" w:rsidP="00C81E3B">
      <w:pPr>
        <w:jc w:val="both"/>
        <w:rPr>
          <w:rFonts w:ascii="Times New Roman" w:hAnsi="Times New Roman"/>
        </w:rPr>
      </w:pPr>
      <w:r w:rsidRPr="00C81E3B">
        <w:rPr>
          <w:rFonts w:ascii="Times New Roman" w:hAnsi="Times New Roman"/>
        </w:rPr>
        <w:t>Korisnik poslovnog prostora općine Šandrovac iz članka 1. ove Odluke može koristiti poslovni prostor iz članka 1. ove Odluke  samo za obavljanje registrirane djelatnosti.</w:t>
      </w:r>
    </w:p>
    <w:p w14:paraId="45F20889" w14:textId="77777777" w:rsidR="00C81E3B" w:rsidRPr="00C81E3B" w:rsidRDefault="00C81E3B" w:rsidP="00C81E3B">
      <w:pPr>
        <w:jc w:val="both"/>
        <w:rPr>
          <w:rFonts w:ascii="Times New Roman" w:hAnsi="Times New Roman"/>
        </w:rPr>
      </w:pPr>
      <w:r w:rsidRPr="00C81E3B">
        <w:rPr>
          <w:rFonts w:ascii="Times New Roman" w:hAnsi="Times New Roman"/>
        </w:rPr>
        <w:t>Korisnik poslovnog prostora općine Šandrovac iz članka 1. ove Odluke ne može dati poslovni prostor iz članka 1. ovog ugovora na korištenje ili u zakup/podzakup drugim osobama.</w:t>
      </w:r>
    </w:p>
    <w:p w14:paraId="713E46FC" w14:textId="77777777" w:rsidR="00C81E3B" w:rsidRPr="00C81E3B" w:rsidRDefault="00C81E3B" w:rsidP="00C81E3B">
      <w:pPr>
        <w:jc w:val="both"/>
        <w:rPr>
          <w:rFonts w:ascii="Times New Roman" w:hAnsi="Times New Roman"/>
        </w:rPr>
      </w:pPr>
      <w:r w:rsidRPr="00C81E3B">
        <w:rPr>
          <w:rFonts w:ascii="Times New Roman" w:hAnsi="Times New Roman"/>
        </w:rPr>
        <w:t xml:space="preserve">Korisnik poslovnog prostora općine Šandrovac iz članka 1. ove Odluke dužan je koristiti prostor s pažnjom dobrog gospodara, redovito održavati prostor i čistiti ulaz u prostor, kao i parkirališni prostor ispred poslovnog prostora kako bi se omogućio normalan prilaz pješice i vozilima. </w:t>
      </w:r>
    </w:p>
    <w:p w14:paraId="7ED0BA98" w14:textId="4B628812" w:rsidR="00C81E3B" w:rsidRDefault="00C81E3B" w:rsidP="00C81E3B">
      <w:pPr>
        <w:pStyle w:val="StandardWeb"/>
        <w:spacing w:before="0" w:beforeAutospacing="0" w:after="0" w:afterAutospacing="0"/>
        <w:jc w:val="center"/>
        <w:rPr>
          <w:rStyle w:val="Naglaeno"/>
          <w:rFonts w:eastAsiaTheme="majorEastAsia"/>
          <w:color w:val="000000"/>
          <w:sz w:val="22"/>
          <w:szCs w:val="22"/>
        </w:rPr>
      </w:pPr>
    </w:p>
    <w:p w14:paraId="7D361BDE" w14:textId="7F9128A2" w:rsidR="00C81E3B" w:rsidRPr="00C81E3B" w:rsidRDefault="00C81E3B" w:rsidP="00C81E3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C81E3B">
        <w:rPr>
          <w:rStyle w:val="Naglaeno"/>
          <w:rFonts w:eastAsiaTheme="majorEastAsia"/>
          <w:color w:val="000000"/>
          <w:sz w:val="22"/>
          <w:szCs w:val="22"/>
        </w:rPr>
        <w:t>Članak 4.</w:t>
      </w:r>
    </w:p>
    <w:p w14:paraId="5749F5AB" w14:textId="1956454D" w:rsidR="00C81E3B" w:rsidRPr="00C81E3B" w:rsidRDefault="00C81E3B" w:rsidP="00C81E3B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1E3B">
        <w:rPr>
          <w:color w:val="000000"/>
          <w:sz w:val="22"/>
          <w:szCs w:val="22"/>
        </w:rPr>
        <w:t>Sa korisnikom iz članka 1. ove Odluke sklopiti će se ugovor o korištenju poslovnog prostora iz članka 1. ove Odluke.</w:t>
      </w:r>
    </w:p>
    <w:p w14:paraId="21B43ECC" w14:textId="77777777" w:rsidR="00C81E3B" w:rsidRPr="00C81E3B" w:rsidRDefault="00C81E3B" w:rsidP="00C81E3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C81E3B">
        <w:rPr>
          <w:rStyle w:val="Naglaeno"/>
          <w:rFonts w:eastAsiaTheme="majorEastAsia"/>
          <w:color w:val="000000"/>
          <w:sz w:val="22"/>
          <w:szCs w:val="22"/>
        </w:rPr>
        <w:t>Članak 5.</w:t>
      </w:r>
    </w:p>
    <w:p w14:paraId="1AD9DAA6" w14:textId="28936137" w:rsidR="00C81E3B" w:rsidRPr="00C81E3B" w:rsidRDefault="00C81E3B" w:rsidP="00C81E3B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1E3B">
        <w:rPr>
          <w:color w:val="000000"/>
          <w:sz w:val="22"/>
          <w:szCs w:val="22"/>
        </w:rPr>
        <w:t>Ova Odluka stupa na snagu danom donošenja, a objaviti će se u „Općinskom glasniku Općine Šandrovac“.</w:t>
      </w:r>
    </w:p>
    <w:p w14:paraId="39054888" w14:textId="77777777" w:rsidR="00C81E3B" w:rsidRPr="00C81E3B" w:rsidRDefault="00C81E3B" w:rsidP="00C81E3B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F0C065D" w14:textId="77777777" w:rsidR="00C81E3B" w:rsidRDefault="00C81E3B" w:rsidP="00C81E3B">
      <w:pPr>
        <w:pStyle w:val="tekst"/>
        <w:shd w:val="clear" w:color="auto" w:fill="FFFFFF"/>
        <w:spacing w:before="0" w:after="0"/>
        <w:jc w:val="center"/>
        <w:rPr>
          <w:b/>
          <w:color w:val="000000"/>
          <w:sz w:val="22"/>
          <w:szCs w:val="22"/>
        </w:rPr>
      </w:pPr>
    </w:p>
    <w:p w14:paraId="6F085E49" w14:textId="4D6FA4A4" w:rsidR="00C81E3B" w:rsidRPr="00C81E3B" w:rsidRDefault="00C81E3B" w:rsidP="00C81E3B">
      <w:pPr>
        <w:pStyle w:val="tekst"/>
        <w:shd w:val="clear" w:color="auto" w:fill="FFFFFF"/>
        <w:spacing w:before="0" w:after="0"/>
        <w:jc w:val="center"/>
        <w:rPr>
          <w:sz w:val="22"/>
          <w:szCs w:val="22"/>
        </w:rPr>
      </w:pPr>
      <w:r w:rsidRPr="00C81E3B">
        <w:rPr>
          <w:b/>
          <w:color w:val="000000"/>
          <w:sz w:val="22"/>
          <w:szCs w:val="22"/>
        </w:rPr>
        <w:t>OPĆINSKO VIJEĆE OPĆINE ŠANDROVAC</w:t>
      </w:r>
    </w:p>
    <w:p w14:paraId="2F15F754" w14:textId="77777777" w:rsidR="00C81E3B" w:rsidRPr="00C81E3B" w:rsidRDefault="00C81E3B" w:rsidP="00C81E3B">
      <w:pPr>
        <w:shd w:val="clear" w:color="auto" w:fill="FFFFFF"/>
        <w:jc w:val="right"/>
        <w:rPr>
          <w:rFonts w:ascii="Times New Roman" w:hAnsi="Times New Roman"/>
          <w:b/>
          <w:color w:val="000000"/>
        </w:rPr>
      </w:pPr>
    </w:p>
    <w:p w14:paraId="15754D84" w14:textId="77777777" w:rsidR="00C81E3B" w:rsidRPr="00C81E3B" w:rsidRDefault="00C81E3B" w:rsidP="00C81E3B">
      <w:pPr>
        <w:rPr>
          <w:rFonts w:ascii="Times New Roman" w:hAnsi="Times New Roman"/>
          <w:b/>
          <w:color w:val="000000"/>
        </w:rPr>
      </w:pPr>
      <w:r w:rsidRPr="00C81E3B">
        <w:rPr>
          <w:rFonts w:ascii="Times New Roman" w:hAnsi="Times New Roman"/>
          <w:b/>
          <w:color w:val="000000"/>
        </w:rPr>
        <w:t>KLASA: 940-01/22-01/3</w:t>
      </w:r>
    </w:p>
    <w:p w14:paraId="502B81FD" w14:textId="77777777" w:rsidR="00C81E3B" w:rsidRPr="00C81E3B" w:rsidRDefault="00C81E3B" w:rsidP="00C81E3B">
      <w:pPr>
        <w:rPr>
          <w:rFonts w:ascii="Times New Roman" w:hAnsi="Times New Roman"/>
          <w:b/>
          <w:color w:val="000000"/>
        </w:rPr>
      </w:pPr>
      <w:r w:rsidRPr="00C81E3B">
        <w:rPr>
          <w:rFonts w:ascii="Times New Roman" w:hAnsi="Times New Roman"/>
          <w:b/>
          <w:color w:val="000000"/>
        </w:rPr>
        <w:t>URBROJ:2103-15-01-22-1</w:t>
      </w:r>
    </w:p>
    <w:p w14:paraId="3026BA3A" w14:textId="77777777" w:rsidR="00C81E3B" w:rsidRPr="00C81E3B" w:rsidRDefault="00C81E3B" w:rsidP="00C81E3B">
      <w:pPr>
        <w:rPr>
          <w:rFonts w:ascii="Times New Roman" w:hAnsi="Times New Roman"/>
          <w:b/>
          <w:color w:val="000000"/>
        </w:rPr>
      </w:pPr>
      <w:r w:rsidRPr="00C81E3B">
        <w:rPr>
          <w:rFonts w:ascii="Times New Roman" w:hAnsi="Times New Roman"/>
          <w:b/>
          <w:color w:val="000000"/>
        </w:rPr>
        <w:t>U Šandrovcu, 28.10.2022.</w:t>
      </w:r>
    </w:p>
    <w:p w14:paraId="78BE1F10" w14:textId="00F02F61" w:rsidR="00C81E3B" w:rsidRPr="00C81E3B" w:rsidRDefault="00C81E3B" w:rsidP="00C81E3B">
      <w:pPr>
        <w:shd w:val="clear" w:color="auto" w:fill="FFFFFF"/>
        <w:jc w:val="right"/>
        <w:rPr>
          <w:rFonts w:ascii="Times New Roman" w:hAnsi="Times New Roman"/>
          <w:b/>
          <w:color w:val="000000"/>
        </w:rPr>
      </w:pPr>
      <w:r w:rsidRPr="00C81E3B">
        <w:rPr>
          <w:rFonts w:ascii="Times New Roman" w:hAnsi="Times New Roman"/>
          <w:b/>
          <w:color w:val="000000"/>
        </w:rPr>
        <w:t xml:space="preserve">                        </w:t>
      </w:r>
    </w:p>
    <w:p w14:paraId="30BAA8F1" w14:textId="77777777" w:rsidR="00C81E3B" w:rsidRPr="00C81E3B" w:rsidRDefault="00C81E3B" w:rsidP="00C81E3B">
      <w:pPr>
        <w:shd w:val="clear" w:color="auto" w:fill="FFFFFF"/>
        <w:jc w:val="right"/>
      </w:pPr>
      <w:r w:rsidRPr="00C81E3B">
        <w:rPr>
          <w:rFonts w:ascii="Times New Roman" w:hAnsi="Times New Roman"/>
          <w:b/>
          <w:color w:val="000000"/>
        </w:rPr>
        <w:t>                                                                                         Predsjednik  Općinskog vijeća</w:t>
      </w:r>
    </w:p>
    <w:p w14:paraId="03EFF068" w14:textId="01C4A5B6" w:rsidR="00C81E3B" w:rsidRPr="00C81E3B" w:rsidRDefault="00C81E3B" w:rsidP="00C81E3B">
      <w:pPr>
        <w:shd w:val="clear" w:color="auto" w:fill="FFFFFF"/>
        <w:jc w:val="center"/>
      </w:pPr>
      <w:r w:rsidRPr="00C81E3B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         </w:t>
      </w:r>
    </w:p>
    <w:p w14:paraId="26E68ADE" w14:textId="15811E55" w:rsidR="00C81E3B" w:rsidRPr="00C81E3B" w:rsidRDefault="00C81E3B" w:rsidP="00C81E3B">
      <w:pPr>
        <w:shd w:val="clear" w:color="auto" w:fill="FFFFFF"/>
        <w:jc w:val="both"/>
      </w:pPr>
      <w:r w:rsidRPr="00C81E3B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</w:t>
      </w:r>
      <w:r w:rsidRPr="00C81E3B">
        <w:rPr>
          <w:rFonts w:ascii="Times New Roman" w:hAnsi="Times New Roman"/>
          <w:b/>
          <w:color w:val="000000"/>
        </w:rPr>
        <w:t xml:space="preserve">            </w:t>
      </w:r>
      <w:r w:rsidRPr="00C81E3B">
        <w:rPr>
          <w:rFonts w:ascii="Times New Roman" w:hAnsi="Times New Roman"/>
          <w:b/>
          <w:color w:val="000000"/>
        </w:rPr>
        <w:t xml:space="preserve"> Tomislav Fleković</w:t>
      </w:r>
      <w:r w:rsidRPr="00C81E3B">
        <w:rPr>
          <w:rFonts w:ascii="Times New Roman" w:hAnsi="Times New Roman"/>
          <w:b/>
          <w:color w:val="000000"/>
        </w:rPr>
        <w:t>, v.r.</w:t>
      </w:r>
    </w:p>
    <w:p w14:paraId="756A2C41" w14:textId="77777777" w:rsidR="00C81E3B" w:rsidRPr="00C81E3B" w:rsidRDefault="00C81E3B" w:rsidP="00C81E3B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</w:p>
    <w:p w14:paraId="0530B001" w14:textId="77777777" w:rsidR="00C81E3B" w:rsidRDefault="00C81E3B" w:rsidP="00C81E3B">
      <w:pPr>
        <w:jc w:val="center"/>
        <w:rPr>
          <w:rFonts w:ascii="Times New Roman" w:hAnsi="Times New Roman"/>
          <w:b/>
          <w:bCs/>
          <w:szCs w:val="24"/>
        </w:rPr>
      </w:pPr>
    </w:p>
    <w:p w14:paraId="3AB7195E" w14:textId="77777777" w:rsidR="00C81E3B" w:rsidRPr="009442B3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42B3">
        <w:rPr>
          <w:color w:val="000000" w:themeColor="text1"/>
        </w:rPr>
        <w:lastRenderedPageBreak/>
        <w:t>Na temelju članka 78. Zakona o koncesijama (“Narodne novine ” broj 69/</w:t>
      </w:r>
      <w:r>
        <w:rPr>
          <w:color w:val="000000" w:themeColor="text1"/>
        </w:rPr>
        <w:t>20</w:t>
      </w:r>
      <w:r w:rsidRPr="009442B3">
        <w:rPr>
          <w:color w:val="000000" w:themeColor="text1"/>
        </w:rPr>
        <w:t>17</w:t>
      </w:r>
      <w:r>
        <w:rPr>
          <w:color w:val="000000" w:themeColor="text1"/>
        </w:rPr>
        <w:t>, 107/2020</w:t>
      </w:r>
      <w:r w:rsidRPr="009442B3">
        <w:rPr>
          <w:color w:val="000000" w:themeColor="text1"/>
        </w:rPr>
        <w:t xml:space="preserve">) i članka 34. Statuta Općine Šandrovac (“Općinski glasnik Općine Šandrovac” broj 1/2021, 6/2021) Općinsko vijeće općine Šandrovac na svojoj </w:t>
      </w:r>
      <w:r>
        <w:rPr>
          <w:color w:val="000000" w:themeColor="text1"/>
        </w:rPr>
        <w:t xml:space="preserve">13. </w:t>
      </w:r>
      <w:r w:rsidRPr="009442B3">
        <w:rPr>
          <w:color w:val="000000" w:themeColor="text1"/>
        </w:rPr>
        <w:t xml:space="preserve">sjednici održanoj dana </w:t>
      </w:r>
      <w:r>
        <w:rPr>
          <w:color w:val="000000" w:themeColor="text1"/>
        </w:rPr>
        <w:t>28.10.</w:t>
      </w:r>
      <w:r w:rsidRPr="009442B3">
        <w:rPr>
          <w:color w:val="000000" w:themeColor="text1"/>
        </w:rPr>
        <w:t xml:space="preserve">2022. </w:t>
      </w:r>
      <w:r w:rsidRPr="009442B3">
        <w:rPr>
          <w:color w:val="000000"/>
        </w:rPr>
        <w:t>godine, donijelo je</w:t>
      </w:r>
    </w:p>
    <w:p w14:paraId="1D550F08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7080B">
        <w:rPr>
          <w:b/>
          <w:bCs/>
          <w:color w:val="000000"/>
        </w:rPr>
        <w:t>SREDNJOROČNI (TROGODIŠNJI) PLAN</w:t>
      </w:r>
      <w:r w:rsidRPr="0007080B">
        <w:rPr>
          <w:b/>
          <w:bCs/>
          <w:color w:val="000000"/>
        </w:rPr>
        <w:br/>
        <w:t>davanja koncesija na području općine Šandrovac za razdoblje</w:t>
      </w:r>
      <w:r w:rsidRPr="0007080B">
        <w:rPr>
          <w:b/>
          <w:bCs/>
          <w:color w:val="000000"/>
        </w:rPr>
        <w:br/>
        <w:t>od 2022. do 2024. godine</w:t>
      </w:r>
    </w:p>
    <w:p w14:paraId="632E5E40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080B">
        <w:rPr>
          <w:b/>
          <w:bCs/>
          <w:color w:val="000000"/>
        </w:rPr>
        <w:t>  </w:t>
      </w:r>
    </w:p>
    <w:p w14:paraId="04E2ADDF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7080B">
        <w:rPr>
          <w:b/>
          <w:bCs/>
          <w:color w:val="000000"/>
        </w:rPr>
        <w:t>Članak 1.</w:t>
      </w:r>
    </w:p>
    <w:p w14:paraId="0734F7B7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080B">
        <w:rPr>
          <w:b/>
          <w:bCs/>
          <w:color w:val="000000"/>
        </w:rPr>
        <w:t> </w:t>
      </w:r>
      <w:r w:rsidRPr="0007080B">
        <w:rPr>
          <w:color w:val="000000"/>
        </w:rPr>
        <w:t>Donosi se Srednjoročni (trogodišnji) plan davanja koncesija na području općine Šandrovac za razdoblje od 2022. do 2024. godine (u daljnjem tekstu: Plan).</w:t>
      </w:r>
    </w:p>
    <w:p w14:paraId="160FE7B2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080B">
        <w:rPr>
          <w:color w:val="000000"/>
        </w:rPr>
        <w:t> </w:t>
      </w:r>
      <w:r w:rsidRPr="0007080B">
        <w:rPr>
          <w:b/>
          <w:bCs/>
          <w:color w:val="000000"/>
        </w:rPr>
        <w:t> </w:t>
      </w:r>
    </w:p>
    <w:p w14:paraId="7B3864B0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7080B">
        <w:rPr>
          <w:b/>
          <w:bCs/>
          <w:color w:val="000000"/>
        </w:rPr>
        <w:t>Članak 2.</w:t>
      </w:r>
    </w:p>
    <w:p w14:paraId="3D7BA9A6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07080B">
        <w:rPr>
          <w:color w:val="000000"/>
        </w:rPr>
        <w:t>Općina Šandrovac u razdoblju od 2022. do 2024. godine planira dati sljedeće koncesije:</w:t>
      </w:r>
    </w:p>
    <w:p w14:paraId="4C282CEE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080B">
        <w:rPr>
          <w:color w:val="000000"/>
        </w:rPr>
        <w:t>1. Vrsta i predmet koncesije: Koncesija za obavljanje komunalne djelatnosti – obavljanje dimnjačarskih poslova na području općine Šandrovac</w:t>
      </w:r>
    </w:p>
    <w:p w14:paraId="3C508851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080B">
        <w:rPr>
          <w:color w:val="000000"/>
        </w:rPr>
        <w:t>– planirani broj koncesija: jedna koncesija,</w:t>
      </w:r>
    </w:p>
    <w:p w14:paraId="788A6DCE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080B">
        <w:rPr>
          <w:color w:val="000000"/>
        </w:rPr>
        <w:t>– rok na koji se koncesija planira dati: pet godina,</w:t>
      </w:r>
    </w:p>
    <w:p w14:paraId="71A364A1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080B">
        <w:rPr>
          <w:color w:val="000000"/>
        </w:rPr>
        <w:t>– procijenjena godišnja naknada za koncesiju iznosi 1.000,00 kuna,</w:t>
      </w:r>
    </w:p>
    <w:p w14:paraId="24586ACD" w14:textId="77777777" w:rsidR="00C81E3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7080B">
        <w:rPr>
          <w:color w:val="000000"/>
        </w:rPr>
        <w:t>– pravna osnova za davanje koncesije: Zakon o komunalnom gospodarstvu (“Narodne novine” broj 68/</w:t>
      </w:r>
      <w:r>
        <w:rPr>
          <w:color w:val="000000"/>
        </w:rPr>
        <w:t>20</w:t>
      </w:r>
      <w:r w:rsidRPr="0007080B">
        <w:rPr>
          <w:color w:val="000000"/>
        </w:rPr>
        <w:t>18 i 110/</w:t>
      </w:r>
      <w:r>
        <w:rPr>
          <w:color w:val="000000"/>
        </w:rPr>
        <w:t>20</w:t>
      </w:r>
      <w:r w:rsidRPr="0007080B">
        <w:rPr>
          <w:color w:val="000000"/>
        </w:rPr>
        <w:t>18</w:t>
      </w:r>
      <w:r>
        <w:rPr>
          <w:color w:val="000000"/>
        </w:rPr>
        <w:t>, 32/2020</w:t>
      </w:r>
      <w:r w:rsidRPr="0007080B">
        <w:rPr>
          <w:color w:val="000000"/>
        </w:rPr>
        <w:t>), Zakon o koncesijama (″Narodne novine“ broj 69/</w:t>
      </w:r>
      <w:r>
        <w:rPr>
          <w:color w:val="000000"/>
        </w:rPr>
        <w:t>20</w:t>
      </w:r>
      <w:r w:rsidRPr="0007080B">
        <w:rPr>
          <w:color w:val="000000"/>
        </w:rPr>
        <w:t>17</w:t>
      </w:r>
      <w:r>
        <w:rPr>
          <w:color w:val="000000"/>
        </w:rPr>
        <w:t>, 107/2020</w:t>
      </w:r>
      <w:r w:rsidRPr="0007080B">
        <w:rPr>
          <w:color w:val="000000"/>
        </w:rPr>
        <w:t xml:space="preserve">) i </w:t>
      </w:r>
      <w:r w:rsidRPr="00DF1954">
        <w:rPr>
          <w:color w:val="000000" w:themeColor="text1"/>
        </w:rPr>
        <w:t>Odlu</w:t>
      </w:r>
      <w:r>
        <w:rPr>
          <w:color w:val="000000" w:themeColor="text1"/>
        </w:rPr>
        <w:t>ka</w:t>
      </w:r>
      <w:r w:rsidRPr="00DF1954">
        <w:rPr>
          <w:color w:val="000000" w:themeColor="text1"/>
        </w:rPr>
        <w:t xml:space="preserve"> o komunalnim djelatnostima i načinu obavljanja  na području općine Šandrovac</w:t>
      </w:r>
      <w:r w:rsidRPr="00DF1954">
        <w:rPr>
          <w:b/>
          <w:bCs/>
          <w:color w:val="000000" w:themeColor="text1"/>
        </w:rPr>
        <w:t xml:space="preserve"> </w:t>
      </w:r>
      <w:r w:rsidRPr="00DF1954">
        <w:rPr>
          <w:color w:val="000000" w:themeColor="text1"/>
        </w:rPr>
        <w:t>(„Općinski glasnik Općine Šandrovac“, broj 07/2020, 08/2020</w:t>
      </w:r>
      <w:r>
        <w:rPr>
          <w:color w:val="000000" w:themeColor="text1"/>
        </w:rPr>
        <w:t>, 2/2021</w:t>
      </w:r>
      <w:r w:rsidRPr="00DF1954">
        <w:rPr>
          <w:color w:val="000000" w:themeColor="text1"/>
        </w:rPr>
        <w:t>)</w:t>
      </w:r>
      <w:r>
        <w:rPr>
          <w:color w:val="000000" w:themeColor="text1"/>
        </w:rPr>
        <w:t>.</w:t>
      </w:r>
      <w:r w:rsidRPr="00DF1954">
        <w:rPr>
          <w:color w:val="000000" w:themeColor="text1"/>
        </w:rPr>
        <w:t xml:space="preserve"> </w:t>
      </w:r>
    </w:p>
    <w:p w14:paraId="6F060D1E" w14:textId="77777777" w:rsidR="00C81E3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56321F26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7080B">
        <w:rPr>
          <w:b/>
          <w:bCs/>
          <w:color w:val="000000"/>
        </w:rPr>
        <w:t>Članak 3.</w:t>
      </w:r>
    </w:p>
    <w:p w14:paraId="5BE1DA55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080B">
        <w:rPr>
          <w:color w:val="000000"/>
        </w:rPr>
        <w:t>Koncesij</w:t>
      </w:r>
      <w:r>
        <w:rPr>
          <w:color w:val="000000"/>
        </w:rPr>
        <w:t>a</w:t>
      </w:r>
      <w:r w:rsidRPr="0007080B">
        <w:rPr>
          <w:color w:val="000000"/>
        </w:rPr>
        <w:t xml:space="preserve"> iz članka 2. točk</w:t>
      </w:r>
      <w:r>
        <w:rPr>
          <w:color w:val="000000"/>
        </w:rPr>
        <w:t>e</w:t>
      </w:r>
      <w:r w:rsidRPr="0007080B">
        <w:rPr>
          <w:color w:val="000000"/>
        </w:rPr>
        <w:t xml:space="preserve"> 1. planira se dati u 202</w:t>
      </w:r>
      <w:r>
        <w:rPr>
          <w:color w:val="000000"/>
        </w:rPr>
        <w:t>2</w:t>
      </w:r>
      <w:r w:rsidRPr="0007080B">
        <w:rPr>
          <w:color w:val="000000"/>
        </w:rPr>
        <w:t xml:space="preserve">. </w:t>
      </w:r>
      <w:r>
        <w:rPr>
          <w:color w:val="000000"/>
        </w:rPr>
        <w:t>g</w:t>
      </w:r>
      <w:r w:rsidRPr="0007080B">
        <w:rPr>
          <w:color w:val="000000"/>
        </w:rPr>
        <w:t>odini</w:t>
      </w:r>
      <w:r>
        <w:rPr>
          <w:color w:val="000000"/>
        </w:rPr>
        <w:t>.</w:t>
      </w:r>
      <w:r w:rsidRPr="0007080B">
        <w:rPr>
          <w:b/>
          <w:bCs/>
          <w:color w:val="000000"/>
        </w:rPr>
        <w:t> </w:t>
      </w:r>
    </w:p>
    <w:p w14:paraId="0281CD71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7080B">
        <w:rPr>
          <w:b/>
          <w:bCs/>
          <w:color w:val="000000"/>
        </w:rPr>
        <w:t> </w:t>
      </w:r>
    </w:p>
    <w:p w14:paraId="48B3245E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7080B">
        <w:rPr>
          <w:b/>
          <w:bCs/>
          <w:color w:val="000000"/>
        </w:rPr>
        <w:t>Članak 4.</w:t>
      </w:r>
    </w:p>
    <w:p w14:paraId="1B870C76" w14:textId="77777777" w:rsidR="00C81E3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80B">
        <w:rPr>
          <w:color w:val="000000"/>
        </w:rPr>
        <w:t xml:space="preserve">Za stručno-administrativne poslove provođenja Plana iz članka 2. </w:t>
      </w:r>
      <w:r>
        <w:rPr>
          <w:color w:val="000000"/>
        </w:rPr>
        <w:t>z</w:t>
      </w:r>
      <w:r w:rsidRPr="0007080B">
        <w:rPr>
          <w:color w:val="000000"/>
        </w:rPr>
        <w:t>aduž</w:t>
      </w:r>
      <w:r>
        <w:rPr>
          <w:color w:val="000000"/>
        </w:rPr>
        <w:t>uje se Jedinstveni upravni</w:t>
      </w:r>
      <w:r w:rsidRPr="0007080B">
        <w:rPr>
          <w:color w:val="000000"/>
        </w:rPr>
        <w:t xml:space="preserve"> </w:t>
      </w:r>
      <w:r>
        <w:rPr>
          <w:color w:val="000000"/>
        </w:rPr>
        <w:t>o</w:t>
      </w:r>
      <w:r w:rsidRPr="0007080B">
        <w:rPr>
          <w:color w:val="000000"/>
        </w:rPr>
        <w:t>djel</w:t>
      </w:r>
      <w:r>
        <w:rPr>
          <w:color w:val="000000"/>
        </w:rPr>
        <w:t xml:space="preserve"> Općine Šandrovac.</w:t>
      </w:r>
      <w:r w:rsidRPr="0007080B">
        <w:rPr>
          <w:color w:val="000000"/>
        </w:rPr>
        <w:t xml:space="preserve"> </w:t>
      </w:r>
    </w:p>
    <w:p w14:paraId="26F5BAF9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C12AD76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7080B">
        <w:rPr>
          <w:b/>
          <w:bCs/>
          <w:color w:val="000000"/>
        </w:rPr>
        <w:t> Članak 5.</w:t>
      </w:r>
    </w:p>
    <w:p w14:paraId="33955AE4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080B">
        <w:rPr>
          <w:color w:val="000000"/>
        </w:rPr>
        <w:t>Ovaj Plan stupa na snagu osmoga dana od dana objave u “</w:t>
      </w:r>
      <w:r>
        <w:rPr>
          <w:color w:val="000000"/>
        </w:rPr>
        <w:t>Općinskom glasniku Općine Šandrovac</w:t>
      </w:r>
      <w:r w:rsidRPr="0007080B">
        <w:rPr>
          <w:color w:val="000000"/>
        </w:rPr>
        <w:t>”.</w:t>
      </w:r>
    </w:p>
    <w:p w14:paraId="03CC9A33" w14:textId="2900D171" w:rsidR="00C81E3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80B">
        <w:rPr>
          <w:color w:val="000000"/>
        </w:rPr>
        <w:t> </w:t>
      </w:r>
    </w:p>
    <w:p w14:paraId="1A5A0C3F" w14:textId="77777777" w:rsidR="00C81E3B" w:rsidRPr="00E4697A" w:rsidRDefault="00C81E3B" w:rsidP="00C81E3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697A">
        <w:rPr>
          <w:rFonts w:ascii="Times New Roman" w:hAnsi="Times New Roman"/>
          <w:b/>
          <w:color w:val="000000" w:themeColor="text1"/>
          <w:sz w:val="24"/>
          <w:szCs w:val="24"/>
        </w:rPr>
        <w:t>KLASA: 363-01/2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E4697A">
        <w:rPr>
          <w:rFonts w:ascii="Times New Roman" w:hAnsi="Times New Roman"/>
          <w:b/>
          <w:color w:val="000000" w:themeColor="text1"/>
          <w:sz w:val="24"/>
          <w:szCs w:val="24"/>
        </w:rPr>
        <w:t>-01/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14:paraId="0B94895B" w14:textId="77777777" w:rsidR="00C81E3B" w:rsidRPr="00833CFB" w:rsidRDefault="00C81E3B" w:rsidP="00C81E3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3CFB">
        <w:rPr>
          <w:rFonts w:ascii="Times New Roman" w:hAnsi="Times New Roman"/>
          <w:b/>
          <w:color w:val="000000" w:themeColor="text1"/>
          <w:sz w:val="24"/>
          <w:szCs w:val="24"/>
        </w:rPr>
        <w:t>URBROJ:2103-15-01-22-1</w:t>
      </w:r>
    </w:p>
    <w:p w14:paraId="5C6631F0" w14:textId="77777777" w:rsidR="00C81E3B" w:rsidRPr="00833CFB" w:rsidRDefault="00C81E3B" w:rsidP="00C81E3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3C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Šandrovcu,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28.10.</w:t>
      </w:r>
      <w:r w:rsidRPr="00833CFB">
        <w:rPr>
          <w:rFonts w:ascii="Times New Roman" w:hAnsi="Times New Roman"/>
          <w:b/>
          <w:color w:val="000000" w:themeColor="text1"/>
          <w:sz w:val="24"/>
          <w:szCs w:val="24"/>
        </w:rPr>
        <w:t>2022.</w:t>
      </w:r>
    </w:p>
    <w:p w14:paraId="5796A1C6" w14:textId="77777777" w:rsidR="00C81E3B" w:rsidRPr="009442B3" w:rsidRDefault="00C81E3B" w:rsidP="00C81E3B">
      <w:pPr>
        <w:rPr>
          <w:rFonts w:ascii="Times New Roman" w:hAnsi="Times New Roman"/>
          <w:sz w:val="24"/>
          <w:szCs w:val="24"/>
        </w:rPr>
      </w:pPr>
    </w:p>
    <w:p w14:paraId="5B4440EF" w14:textId="77777777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080B">
        <w:rPr>
          <w:color w:val="000000"/>
        </w:rPr>
        <w:t> </w:t>
      </w:r>
      <w:r w:rsidRPr="0007080B">
        <w:rPr>
          <w:b/>
          <w:bCs/>
          <w:color w:val="000000"/>
        </w:rPr>
        <w:t> </w:t>
      </w:r>
    </w:p>
    <w:p w14:paraId="647C09AF" w14:textId="639476E1" w:rsidR="00C81E3B" w:rsidRPr="0007080B" w:rsidRDefault="00C81E3B" w:rsidP="00C81E3B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OPĆINSKO</w:t>
      </w:r>
      <w:r w:rsidRPr="0007080B">
        <w:rPr>
          <w:b/>
          <w:bCs/>
          <w:color w:val="000000"/>
        </w:rPr>
        <w:t xml:space="preserve"> VIJEĆE </w:t>
      </w:r>
      <w:r>
        <w:rPr>
          <w:b/>
          <w:bCs/>
          <w:color w:val="000000"/>
        </w:rPr>
        <w:t>OPĆINE ŠANDROVAC</w:t>
      </w:r>
      <w:r w:rsidRPr="0007080B">
        <w:rPr>
          <w:b/>
          <w:bCs/>
          <w:color w:val="000000"/>
        </w:rPr>
        <w:br/>
        <w:t>Predsjednik</w:t>
      </w:r>
      <w:r w:rsidRPr="0007080B">
        <w:rPr>
          <w:b/>
          <w:bCs/>
          <w:color w:val="000000"/>
        </w:rPr>
        <w:br/>
      </w:r>
      <w:r>
        <w:rPr>
          <w:b/>
          <w:bCs/>
          <w:color w:val="000000"/>
        </w:rPr>
        <w:t>Općinskog</w:t>
      </w:r>
      <w:r w:rsidRPr="0007080B">
        <w:rPr>
          <w:b/>
          <w:bCs/>
          <w:color w:val="000000"/>
        </w:rPr>
        <w:t xml:space="preserve"> vijeća</w:t>
      </w:r>
      <w:r w:rsidRPr="0007080B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Tomislav </w:t>
      </w:r>
      <w:proofErr w:type="spellStart"/>
      <w:r>
        <w:rPr>
          <w:b/>
          <w:bCs/>
          <w:color w:val="000000"/>
        </w:rPr>
        <w:t>Fleković</w:t>
      </w:r>
      <w:r>
        <w:rPr>
          <w:b/>
          <w:bCs/>
          <w:color w:val="000000"/>
        </w:rPr>
        <w:t>,v.r</w:t>
      </w:r>
      <w:proofErr w:type="spellEnd"/>
      <w:r>
        <w:rPr>
          <w:b/>
          <w:bCs/>
          <w:color w:val="000000"/>
        </w:rPr>
        <w:t>.</w:t>
      </w:r>
    </w:p>
    <w:p w14:paraId="058F31B4" w14:textId="058C57E5" w:rsidR="002C119C" w:rsidRDefault="002C119C" w:rsidP="00C81E3B">
      <w:pPr>
        <w:rPr>
          <w:rFonts w:ascii="Times New Roman" w:hAnsi="Times New Roman"/>
          <w:b/>
          <w:iCs/>
        </w:rPr>
      </w:pPr>
    </w:p>
    <w:p w14:paraId="7EE554E3" w14:textId="3EF68645" w:rsidR="002C119C" w:rsidRDefault="002C119C" w:rsidP="006105FD">
      <w:pPr>
        <w:rPr>
          <w:rFonts w:ascii="Times New Roman" w:hAnsi="Times New Roman"/>
          <w:b/>
          <w:iCs/>
        </w:rPr>
      </w:pPr>
    </w:p>
    <w:p w14:paraId="1289DE02" w14:textId="4E16BD81" w:rsidR="002C119C" w:rsidRDefault="002C119C" w:rsidP="006105FD">
      <w:pPr>
        <w:rPr>
          <w:rFonts w:ascii="Times New Roman" w:hAnsi="Times New Roman"/>
          <w:b/>
          <w:iCs/>
        </w:rPr>
      </w:pPr>
    </w:p>
    <w:p w14:paraId="5970E257" w14:textId="5AA813B2" w:rsidR="002C119C" w:rsidRDefault="002C119C" w:rsidP="006105FD">
      <w:pPr>
        <w:rPr>
          <w:rFonts w:ascii="Times New Roman" w:hAnsi="Times New Roman"/>
          <w:b/>
          <w:iCs/>
        </w:rPr>
      </w:pPr>
    </w:p>
    <w:p w14:paraId="7D0889AC" w14:textId="4B968EE9" w:rsidR="002C119C" w:rsidRDefault="002C119C" w:rsidP="006105FD">
      <w:pPr>
        <w:rPr>
          <w:rFonts w:ascii="Times New Roman" w:hAnsi="Times New Roman"/>
          <w:b/>
          <w:iCs/>
        </w:rPr>
      </w:pPr>
    </w:p>
    <w:p w14:paraId="69F54B32" w14:textId="0252B31B" w:rsidR="002C119C" w:rsidRDefault="002C119C" w:rsidP="006105FD">
      <w:pPr>
        <w:rPr>
          <w:rFonts w:ascii="Times New Roman" w:hAnsi="Times New Roman"/>
          <w:b/>
          <w:iCs/>
        </w:rPr>
      </w:pPr>
    </w:p>
    <w:p w14:paraId="39ADC28A" w14:textId="5A0CF6A9" w:rsidR="002C119C" w:rsidRDefault="002C119C" w:rsidP="006105FD">
      <w:pPr>
        <w:rPr>
          <w:rFonts w:ascii="Times New Roman" w:hAnsi="Times New Roman"/>
          <w:b/>
          <w:iCs/>
        </w:rPr>
      </w:pPr>
    </w:p>
    <w:p w14:paraId="2AF9B134" w14:textId="77777777" w:rsidR="002C119C" w:rsidRDefault="002C119C" w:rsidP="002C119C">
      <w:pPr>
        <w:rPr>
          <w:rFonts w:ascii="Times New Roman" w:hAnsi="Times New Roman"/>
          <w:b/>
          <w:bCs/>
          <w:sz w:val="24"/>
          <w:szCs w:val="24"/>
        </w:rPr>
      </w:pPr>
    </w:p>
    <w:p w14:paraId="480FD0FC" w14:textId="77777777" w:rsidR="002C119C" w:rsidRDefault="002C119C" w:rsidP="002C119C">
      <w:pPr>
        <w:rPr>
          <w:rFonts w:ascii="Times New Roman" w:hAnsi="Times New Roman"/>
          <w:b/>
          <w:bCs/>
          <w:sz w:val="24"/>
          <w:szCs w:val="24"/>
        </w:rPr>
      </w:pPr>
    </w:p>
    <w:p w14:paraId="21D13D1F" w14:textId="77777777" w:rsidR="002C119C" w:rsidRPr="007817EE" w:rsidRDefault="002C119C" w:rsidP="002C11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17EE">
        <w:rPr>
          <w:rFonts w:ascii="Times New Roman" w:eastAsia="Times New Roman" w:hAnsi="Times New Roman"/>
          <w:sz w:val="24"/>
          <w:szCs w:val="24"/>
          <w:lang w:eastAsia="hr-HR"/>
        </w:rPr>
        <w:t xml:space="preserve">Za izdavača: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DARIO HALAUŠ</w:t>
      </w:r>
      <w:r w:rsidRPr="007817EE">
        <w:rPr>
          <w:rFonts w:ascii="Times New Roman" w:eastAsia="Times New Roman" w:hAnsi="Times New Roman"/>
          <w:sz w:val="24"/>
          <w:szCs w:val="24"/>
          <w:lang w:eastAsia="hr-HR"/>
        </w:rPr>
        <w:t>, Općinski načelnik</w:t>
      </w:r>
    </w:p>
    <w:p w14:paraId="7322A57A" w14:textId="77777777" w:rsidR="002C119C" w:rsidRPr="007817EE" w:rsidRDefault="002C119C" w:rsidP="002C11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17EE">
        <w:rPr>
          <w:rFonts w:ascii="Times New Roman" w:eastAsia="Times New Roman" w:hAnsi="Times New Roman"/>
          <w:sz w:val="24"/>
          <w:szCs w:val="24"/>
          <w:lang w:eastAsia="hr-HR"/>
        </w:rPr>
        <w:t>Tehnički i izvršni urednik: Sandra Sedlanić</w:t>
      </w:r>
    </w:p>
    <w:p w14:paraId="133323A6" w14:textId="77777777" w:rsidR="002C119C" w:rsidRPr="007817EE" w:rsidRDefault="002C119C" w:rsidP="002C11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EB4131" w14:textId="77777777" w:rsidR="002C119C" w:rsidRPr="007817EE" w:rsidRDefault="002C119C" w:rsidP="002C11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17EE">
        <w:rPr>
          <w:rFonts w:ascii="Times New Roman" w:eastAsia="Times New Roman" w:hAnsi="Times New Roman"/>
          <w:sz w:val="24"/>
          <w:szCs w:val="24"/>
          <w:lang w:eastAsia="hr-HR"/>
        </w:rPr>
        <w:t xml:space="preserve">Tel. 043/874-128, Fax; 043/874-366, E-mail: </w:t>
      </w:r>
    </w:p>
    <w:p w14:paraId="7B30BCE1" w14:textId="77777777" w:rsidR="002C119C" w:rsidRPr="007817EE" w:rsidRDefault="00000000" w:rsidP="002C11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15" w:history="1">
        <w:r w:rsidR="002C119C" w:rsidRPr="007817E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www.sandrovac.hr</w:t>
        </w:r>
      </w:hyperlink>
    </w:p>
    <w:p w14:paraId="17CAF9E7" w14:textId="77777777" w:rsidR="002C119C" w:rsidRPr="007817EE" w:rsidRDefault="002C119C" w:rsidP="002C11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17EE">
        <w:rPr>
          <w:rFonts w:ascii="Times New Roman" w:eastAsia="Times New Roman" w:hAnsi="Times New Roman"/>
          <w:sz w:val="24"/>
          <w:szCs w:val="24"/>
          <w:lang w:eastAsia="hr-HR"/>
        </w:rPr>
        <w:t>Naklada: 10 primjeraka</w:t>
      </w:r>
    </w:p>
    <w:p w14:paraId="60E1D7A0" w14:textId="77777777" w:rsidR="002C119C" w:rsidRPr="007817EE" w:rsidRDefault="002C119C" w:rsidP="002C11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17EE">
        <w:rPr>
          <w:rFonts w:ascii="Times New Roman" w:eastAsia="Times New Roman" w:hAnsi="Times New Roman"/>
          <w:sz w:val="24"/>
          <w:szCs w:val="24"/>
          <w:lang w:eastAsia="hr-HR"/>
        </w:rPr>
        <w:t>Tisak: Općina Šandrovac, Jedinstveni upravni odjel</w:t>
      </w:r>
    </w:p>
    <w:p w14:paraId="531A049E" w14:textId="77777777" w:rsidR="002C119C" w:rsidRPr="00990853" w:rsidRDefault="002C119C" w:rsidP="002C119C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8300607" w14:textId="77777777" w:rsidR="002C119C" w:rsidRDefault="002C119C" w:rsidP="002C119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5641235" w14:textId="77777777" w:rsidR="002C119C" w:rsidRPr="004D37EE" w:rsidRDefault="002C119C" w:rsidP="002C119C">
      <w:pPr>
        <w:widowControl w:val="0"/>
        <w:tabs>
          <w:tab w:val="left" w:pos="12812"/>
        </w:tabs>
        <w:autoSpaceDE w:val="0"/>
        <w:autoSpaceDN w:val="0"/>
        <w:adjustRightInd w:val="0"/>
        <w:spacing w:before="1511"/>
        <w:rPr>
          <w:rFonts w:ascii="Times New Roman" w:hAnsi="Times New Roman"/>
          <w:color w:val="000000"/>
          <w:sz w:val="21"/>
          <w:szCs w:val="21"/>
        </w:rPr>
      </w:pPr>
    </w:p>
    <w:p w14:paraId="3E5F89A9" w14:textId="77777777" w:rsidR="002C119C" w:rsidRPr="00310B8F" w:rsidRDefault="002C119C" w:rsidP="006105FD">
      <w:pPr>
        <w:rPr>
          <w:rFonts w:ascii="Times New Roman" w:hAnsi="Times New Roman"/>
          <w:b/>
          <w:iCs/>
        </w:rPr>
      </w:pPr>
    </w:p>
    <w:sectPr w:rsidR="002C119C" w:rsidRPr="00310B8F" w:rsidSect="00FC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6F1E" w14:textId="77777777" w:rsidR="003B5E00" w:rsidRDefault="003B5E00" w:rsidP="00D173DA">
      <w:r>
        <w:separator/>
      </w:r>
    </w:p>
  </w:endnote>
  <w:endnote w:type="continuationSeparator" w:id="0">
    <w:p w14:paraId="5B8D8BDE" w14:textId="77777777" w:rsidR="003B5E00" w:rsidRDefault="003B5E00" w:rsidP="00D1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Nirmala UI"/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E00A" w14:textId="77777777" w:rsidR="00D173DA" w:rsidRDefault="00D173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142112"/>
      <w:docPartObj>
        <w:docPartGallery w:val="Page Numbers (Bottom of Page)"/>
        <w:docPartUnique/>
      </w:docPartObj>
    </w:sdtPr>
    <w:sdtContent>
      <w:p w14:paraId="6E5EDE0A" w14:textId="39D7CBFF" w:rsidR="00D71A1B" w:rsidRDefault="00D71A1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4EC64" w14:textId="77777777" w:rsidR="00D173DA" w:rsidRDefault="00D173D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FCF0" w14:textId="77777777" w:rsidR="00D173DA" w:rsidRDefault="00D173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E585" w14:textId="77777777" w:rsidR="003B5E00" w:rsidRDefault="003B5E00" w:rsidP="00D173DA">
      <w:r>
        <w:separator/>
      </w:r>
    </w:p>
  </w:footnote>
  <w:footnote w:type="continuationSeparator" w:id="0">
    <w:p w14:paraId="31C24569" w14:textId="77777777" w:rsidR="003B5E00" w:rsidRDefault="003B5E00" w:rsidP="00D1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A665" w14:textId="77777777" w:rsidR="00D173DA" w:rsidRDefault="00D173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C612" w14:textId="430CA672" w:rsidR="009377F8" w:rsidRDefault="009377F8">
    <w:pPr>
      <w:pStyle w:val="Zaglavlje"/>
    </w:pPr>
    <w:r>
      <w:t xml:space="preserve">OPĆINA ŠANDROVAC                                                                                                    </w:t>
    </w:r>
    <w:r w:rsidR="004C1FAA">
      <w:t>8/</w:t>
    </w:r>
    <w:r>
      <w:t>2022</w:t>
    </w:r>
  </w:p>
  <w:p w14:paraId="070F1F6E" w14:textId="7C325937" w:rsidR="00D173DA" w:rsidRDefault="00D173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38CA" w14:textId="77777777" w:rsidR="00D173DA" w:rsidRDefault="00D173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ACC"/>
    <w:multiLevelType w:val="hybridMultilevel"/>
    <w:tmpl w:val="9A4A9D8E"/>
    <w:lvl w:ilvl="0" w:tplc="D07CE5DA">
      <w:start w:val="1"/>
      <w:numFmt w:val="upperRoman"/>
      <w:lvlText w:val="%1."/>
      <w:lvlJc w:val="left"/>
      <w:pPr>
        <w:ind w:left="554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901" w:hanging="360"/>
      </w:pPr>
    </w:lvl>
    <w:lvl w:ilvl="2" w:tplc="041A001B" w:tentative="1">
      <w:start w:val="1"/>
      <w:numFmt w:val="lowerRoman"/>
      <w:lvlText w:val="%3."/>
      <w:lvlJc w:val="right"/>
      <w:pPr>
        <w:ind w:left="6621" w:hanging="180"/>
      </w:pPr>
    </w:lvl>
    <w:lvl w:ilvl="3" w:tplc="041A000F" w:tentative="1">
      <w:start w:val="1"/>
      <w:numFmt w:val="decimal"/>
      <w:lvlText w:val="%4."/>
      <w:lvlJc w:val="left"/>
      <w:pPr>
        <w:ind w:left="7341" w:hanging="360"/>
      </w:pPr>
    </w:lvl>
    <w:lvl w:ilvl="4" w:tplc="041A0019" w:tentative="1">
      <w:start w:val="1"/>
      <w:numFmt w:val="lowerLetter"/>
      <w:lvlText w:val="%5."/>
      <w:lvlJc w:val="left"/>
      <w:pPr>
        <w:ind w:left="8061" w:hanging="360"/>
      </w:pPr>
    </w:lvl>
    <w:lvl w:ilvl="5" w:tplc="041A001B" w:tentative="1">
      <w:start w:val="1"/>
      <w:numFmt w:val="lowerRoman"/>
      <w:lvlText w:val="%6."/>
      <w:lvlJc w:val="right"/>
      <w:pPr>
        <w:ind w:left="8781" w:hanging="180"/>
      </w:pPr>
    </w:lvl>
    <w:lvl w:ilvl="6" w:tplc="041A000F" w:tentative="1">
      <w:start w:val="1"/>
      <w:numFmt w:val="decimal"/>
      <w:lvlText w:val="%7."/>
      <w:lvlJc w:val="left"/>
      <w:pPr>
        <w:ind w:left="9501" w:hanging="360"/>
      </w:pPr>
    </w:lvl>
    <w:lvl w:ilvl="7" w:tplc="041A0019" w:tentative="1">
      <w:start w:val="1"/>
      <w:numFmt w:val="lowerLetter"/>
      <w:lvlText w:val="%8."/>
      <w:lvlJc w:val="left"/>
      <w:pPr>
        <w:ind w:left="10221" w:hanging="360"/>
      </w:pPr>
    </w:lvl>
    <w:lvl w:ilvl="8" w:tplc="041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1" w15:restartNumberingAfterBreak="0">
    <w:nsid w:val="15EE0A47"/>
    <w:multiLevelType w:val="hybridMultilevel"/>
    <w:tmpl w:val="D252516E"/>
    <w:lvl w:ilvl="0" w:tplc="CDF0F3C0">
      <w:start w:val="7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1640"/>
    <w:multiLevelType w:val="hybridMultilevel"/>
    <w:tmpl w:val="106A26C6"/>
    <w:lvl w:ilvl="0" w:tplc="1A7C7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0418"/>
    <w:multiLevelType w:val="hybridMultilevel"/>
    <w:tmpl w:val="917A8040"/>
    <w:lvl w:ilvl="0" w:tplc="9E361858">
      <w:start w:val="1"/>
      <w:numFmt w:val="upperRoman"/>
      <w:lvlText w:val="%1."/>
      <w:lvlJc w:val="left"/>
      <w:pPr>
        <w:ind w:left="4784" w:hanging="310"/>
        <w:jc w:val="right"/>
      </w:pPr>
      <w:rPr>
        <w:rFonts w:hint="default"/>
        <w:b/>
        <w:bCs/>
        <w:spacing w:val="0"/>
        <w:w w:val="100"/>
        <w:lang w:eastAsia="en-US" w:bidi="ar-SA"/>
      </w:rPr>
    </w:lvl>
    <w:lvl w:ilvl="1" w:tplc="5B449F58">
      <w:numFmt w:val="bullet"/>
      <w:lvlText w:val="•"/>
      <w:lvlJc w:val="left"/>
      <w:pPr>
        <w:ind w:left="5364" w:hanging="310"/>
      </w:pPr>
      <w:rPr>
        <w:rFonts w:hint="default"/>
        <w:lang w:eastAsia="en-US" w:bidi="ar-SA"/>
      </w:rPr>
    </w:lvl>
    <w:lvl w:ilvl="2" w:tplc="85AA63A6">
      <w:numFmt w:val="bullet"/>
      <w:lvlText w:val="•"/>
      <w:lvlJc w:val="left"/>
      <w:pPr>
        <w:ind w:left="5949" w:hanging="310"/>
      </w:pPr>
      <w:rPr>
        <w:rFonts w:hint="default"/>
        <w:lang w:eastAsia="en-US" w:bidi="ar-SA"/>
      </w:rPr>
    </w:lvl>
    <w:lvl w:ilvl="3" w:tplc="51FED884">
      <w:numFmt w:val="bullet"/>
      <w:lvlText w:val="•"/>
      <w:lvlJc w:val="left"/>
      <w:pPr>
        <w:ind w:left="6533" w:hanging="310"/>
      </w:pPr>
      <w:rPr>
        <w:rFonts w:hint="default"/>
        <w:lang w:eastAsia="en-US" w:bidi="ar-SA"/>
      </w:rPr>
    </w:lvl>
    <w:lvl w:ilvl="4" w:tplc="C3E0E01A">
      <w:numFmt w:val="bullet"/>
      <w:lvlText w:val="•"/>
      <w:lvlJc w:val="left"/>
      <w:pPr>
        <w:ind w:left="7118" w:hanging="310"/>
      </w:pPr>
      <w:rPr>
        <w:rFonts w:hint="default"/>
        <w:lang w:eastAsia="en-US" w:bidi="ar-SA"/>
      </w:rPr>
    </w:lvl>
    <w:lvl w:ilvl="5" w:tplc="C810B95A">
      <w:numFmt w:val="bullet"/>
      <w:lvlText w:val="•"/>
      <w:lvlJc w:val="left"/>
      <w:pPr>
        <w:ind w:left="7703" w:hanging="310"/>
      </w:pPr>
      <w:rPr>
        <w:rFonts w:hint="default"/>
        <w:lang w:eastAsia="en-US" w:bidi="ar-SA"/>
      </w:rPr>
    </w:lvl>
    <w:lvl w:ilvl="6" w:tplc="43BCFD22">
      <w:numFmt w:val="bullet"/>
      <w:lvlText w:val="•"/>
      <w:lvlJc w:val="left"/>
      <w:pPr>
        <w:ind w:left="8287" w:hanging="310"/>
      </w:pPr>
      <w:rPr>
        <w:rFonts w:hint="default"/>
        <w:lang w:eastAsia="en-US" w:bidi="ar-SA"/>
      </w:rPr>
    </w:lvl>
    <w:lvl w:ilvl="7" w:tplc="B9F4727A">
      <w:numFmt w:val="bullet"/>
      <w:lvlText w:val="•"/>
      <w:lvlJc w:val="left"/>
      <w:pPr>
        <w:ind w:left="8872" w:hanging="310"/>
      </w:pPr>
      <w:rPr>
        <w:rFonts w:hint="default"/>
        <w:lang w:eastAsia="en-US" w:bidi="ar-SA"/>
      </w:rPr>
    </w:lvl>
    <w:lvl w:ilvl="8" w:tplc="251C0510">
      <w:numFmt w:val="bullet"/>
      <w:lvlText w:val="•"/>
      <w:lvlJc w:val="left"/>
      <w:pPr>
        <w:ind w:left="9457" w:hanging="310"/>
      </w:pPr>
      <w:rPr>
        <w:rFonts w:hint="default"/>
        <w:lang w:eastAsia="en-US" w:bidi="ar-SA"/>
      </w:rPr>
    </w:lvl>
  </w:abstractNum>
  <w:abstractNum w:abstractNumId="4" w15:restartNumberingAfterBreak="0">
    <w:nsid w:val="1AD76642"/>
    <w:multiLevelType w:val="hybridMultilevel"/>
    <w:tmpl w:val="EDBAAA98"/>
    <w:lvl w:ilvl="0" w:tplc="03E25CAE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226E6"/>
    <w:multiLevelType w:val="hybridMultilevel"/>
    <w:tmpl w:val="2710DBBA"/>
    <w:lvl w:ilvl="0" w:tplc="8F7E3A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019"/>
    <w:multiLevelType w:val="hybridMultilevel"/>
    <w:tmpl w:val="2480C6CE"/>
    <w:lvl w:ilvl="0" w:tplc="840AE1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B260AC"/>
    <w:multiLevelType w:val="hybridMultilevel"/>
    <w:tmpl w:val="D05A9828"/>
    <w:lvl w:ilvl="0" w:tplc="B7303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915F4"/>
    <w:multiLevelType w:val="hybridMultilevel"/>
    <w:tmpl w:val="CA68A67C"/>
    <w:lvl w:ilvl="0" w:tplc="26447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6EBE"/>
    <w:multiLevelType w:val="hybridMultilevel"/>
    <w:tmpl w:val="EDD8FF48"/>
    <w:lvl w:ilvl="0" w:tplc="6C240D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D0850C5"/>
    <w:multiLevelType w:val="hybridMultilevel"/>
    <w:tmpl w:val="919EE3D4"/>
    <w:lvl w:ilvl="0" w:tplc="3FDEA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22399"/>
    <w:multiLevelType w:val="hybridMultilevel"/>
    <w:tmpl w:val="0AFA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43DCC"/>
    <w:multiLevelType w:val="hybridMultilevel"/>
    <w:tmpl w:val="DF52E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3289B"/>
    <w:multiLevelType w:val="hybridMultilevel"/>
    <w:tmpl w:val="11C653AC"/>
    <w:lvl w:ilvl="0" w:tplc="B8AC2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479C0"/>
    <w:multiLevelType w:val="hybridMultilevel"/>
    <w:tmpl w:val="AB6A9EC6"/>
    <w:lvl w:ilvl="0" w:tplc="44AE2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97A78"/>
    <w:multiLevelType w:val="hybridMultilevel"/>
    <w:tmpl w:val="EB244208"/>
    <w:lvl w:ilvl="0" w:tplc="696AA7C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A3697"/>
    <w:multiLevelType w:val="hybridMultilevel"/>
    <w:tmpl w:val="BCD25660"/>
    <w:lvl w:ilvl="0" w:tplc="B4A800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A2AED"/>
    <w:multiLevelType w:val="hybridMultilevel"/>
    <w:tmpl w:val="2B2C9E82"/>
    <w:lvl w:ilvl="0" w:tplc="991896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7331E"/>
    <w:multiLevelType w:val="hybridMultilevel"/>
    <w:tmpl w:val="2B248124"/>
    <w:lvl w:ilvl="0" w:tplc="09C41FC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5ADF72F2"/>
    <w:multiLevelType w:val="hybridMultilevel"/>
    <w:tmpl w:val="3F2622CA"/>
    <w:lvl w:ilvl="0" w:tplc="25E631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B2AA1"/>
    <w:multiLevelType w:val="hybridMultilevel"/>
    <w:tmpl w:val="F012AD2C"/>
    <w:lvl w:ilvl="0" w:tplc="57FCB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65882"/>
    <w:multiLevelType w:val="hybridMultilevel"/>
    <w:tmpl w:val="4926BA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6855A3"/>
    <w:multiLevelType w:val="hybridMultilevel"/>
    <w:tmpl w:val="B8366900"/>
    <w:lvl w:ilvl="0" w:tplc="AAD2CC7E">
      <w:start w:val="8"/>
      <w:numFmt w:val="bullet"/>
      <w:lvlText w:val="-"/>
      <w:lvlJc w:val="left"/>
      <w:pPr>
        <w:ind w:left="54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24" w15:restartNumberingAfterBreak="0">
    <w:nsid w:val="6B1C6BDA"/>
    <w:multiLevelType w:val="multilevel"/>
    <w:tmpl w:val="B1CC8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C21F6"/>
    <w:multiLevelType w:val="hybridMultilevel"/>
    <w:tmpl w:val="1ACC64AA"/>
    <w:lvl w:ilvl="0" w:tplc="E794C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46D1E"/>
    <w:multiLevelType w:val="multilevel"/>
    <w:tmpl w:val="F2404538"/>
    <w:lvl w:ilvl="0">
      <w:start w:val="1"/>
      <w:numFmt w:val="decimal"/>
      <w:lvlText w:val="%1.0."/>
      <w:lvlJc w:val="left"/>
      <w:pPr>
        <w:ind w:left="6000" w:hanging="528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708" w:hanging="528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1440"/>
      </w:pPr>
      <w:rPr>
        <w:rFonts w:hint="default"/>
      </w:rPr>
    </w:lvl>
  </w:abstractNum>
  <w:num w:numId="1" w16cid:durableId="15659909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775800">
    <w:abstractNumId w:val="10"/>
  </w:num>
  <w:num w:numId="3" w16cid:durableId="1310405222">
    <w:abstractNumId w:val="15"/>
  </w:num>
  <w:num w:numId="4" w16cid:durableId="1949964234">
    <w:abstractNumId w:val="13"/>
  </w:num>
  <w:num w:numId="5" w16cid:durableId="1810199634">
    <w:abstractNumId w:val="12"/>
  </w:num>
  <w:num w:numId="6" w16cid:durableId="978343925">
    <w:abstractNumId w:val="17"/>
  </w:num>
  <w:num w:numId="7" w16cid:durableId="1794862947">
    <w:abstractNumId w:val="8"/>
  </w:num>
  <w:num w:numId="8" w16cid:durableId="625241041">
    <w:abstractNumId w:val="26"/>
  </w:num>
  <w:num w:numId="9" w16cid:durableId="1886407326">
    <w:abstractNumId w:val="1"/>
  </w:num>
  <w:num w:numId="10" w16cid:durableId="1727950411">
    <w:abstractNumId w:val="14"/>
  </w:num>
  <w:num w:numId="11" w16cid:durableId="149639574">
    <w:abstractNumId w:val="4"/>
  </w:num>
  <w:num w:numId="12" w16cid:durableId="563415912">
    <w:abstractNumId w:val="2"/>
  </w:num>
  <w:num w:numId="13" w16cid:durableId="1332831919">
    <w:abstractNumId w:val="20"/>
  </w:num>
  <w:num w:numId="14" w16cid:durableId="223374543">
    <w:abstractNumId w:val="6"/>
  </w:num>
  <w:num w:numId="15" w16cid:durableId="407309840">
    <w:abstractNumId w:val="23"/>
  </w:num>
  <w:num w:numId="16" w16cid:durableId="12482263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5404533">
    <w:abstractNumId w:val="3"/>
  </w:num>
  <w:num w:numId="18" w16cid:durableId="1412041352">
    <w:abstractNumId w:val="5"/>
  </w:num>
  <w:num w:numId="19" w16cid:durableId="1125538310">
    <w:abstractNumId w:val="0"/>
  </w:num>
  <w:num w:numId="20" w16cid:durableId="1387756884">
    <w:abstractNumId w:val="21"/>
  </w:num>
  <w:num w:numId="21" w16cid:durableId="1086074647">
    <w:abstractNumId w:val="25"/>
  </w:num>
  <w:num w:numId="22" w16cid:durableId="1026440588">
    <w:abstractNumId w:val="18"/>
  </w:num>
  <w:num w:numId="23" w16cid:durableId="882055260">
    <w:abstractNumId w:val="9"/>
  </w:num>
  <w:num w:numId="24" w16cid:durableId="708342415">
    <w:abstractNumId w:val="16"/>
  </w:num>
  <w:num w:numId="25" w16cid:durableId="1418020508">
    <w:abstractNumId w:val="19"/>
  </w:num>
  <w:num w:numId="26" w16cid:durableId="1974214402">
    <w:abstractNumId w:val="7"/>
  </w:num>
  <w:num w:numId="27" w16cid:durableId="1904293420">
    <w:abstractNumId w:val="11"/>
  </w:num>
  <w:num w:numId="28" w16cid:durableId="15827135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E5"/>
    <w:rsid w:val="00142EC6"/>
    <w:rsid w:val="001961BB"/>
    <w:rsid w:val="00217B7C"/>
    <w:rsid w:val="0026190C"/>
    <w:rsid w:val="00263E8D"/>
    <w:rsid w:val="002752F3"/>
    <w:rsid w:val="002A11ED"/>
    <w:rsid w:val="002B059C"/>
    <w:rsid w:val="002C119C"/>
    <w:rsid w:val="002F036D"/>
    <w:rsid w:val="00310B8F"/>
    <w:rsid w:val="003661DD"/>
    <w:rsid w:val="003B5E00"/>
    <w:rsid w:val="00402D68"/>
    <w:rsid w:val="004C1FAA"/>
    <w:rsid w:val="006105FD"/>
    <w:rsid w:val="006252E0"/>
    <w:rsid w:val="006D7EA8"/>
    <w:rsid w:val="009377F8"/>
    <w:rsid w:val="00970F5C"/>
    <w:rsid w:val="00976D28"/>
    <w:rsid w:val="00A926D4"/>
    <w:rsid w:val="00AA3B3A"/>
    <w:rsid w:val="00AE39A7"/>
    <w:rsid w:val="00C37062"/>
    <w:rsid w:val="00C81E3B"/>
    <w:rsid w:val="00C8665A"/>
    <w:rsid w:val="00C93701"/>
    <w:rsid w:val="00CC205C"/>
    <w:rsid w:val="00CD2C53"/>
    <w:rsid w:val="00D173DA"/>
    <w:rsid w:val="00D71A1B"/>
    <w:rsid w:val="00E16037"/>
    <w:rsid w:val="00E95150"/>
    <w:rsid w:val="00EC33D1"/>
    <w:rsid w:val="00F000E5"/>
    <w:rsid w:val="00F15108"/>
    <w:rsid w:val="00F24EB5"/>
    <w:rsid w:val="00F30FB9"/>
    <w:rsid w:val="00F53038"/>
    <w:rsid w:val="00F74AAF"/>
    <w:rsid w:val="00F82BDF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889B"/>
  <w15:chartTrackingRefBased/>
  <w15:docId w15:val="{6A4D3558-4D2D-4AB8-84B1-198ABB98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E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A926D4"/>
    <w:pPr>
      <w:keepNext/>
      <w:jc w:val="center"/>
      <w:outlineLvl w:val="0"/>
    </w:pPr>
    <w:rPr>
      <w:rFonts w:ascii="Times New Roman" w:eastAsia="Times New Roman" w:hAnsi="Times New Roman"/>
      <w:b/>
      <w:i/>
      <w:color w:val="FF0000"/>
      <w:sz w:val="32"/>
      <w:szCs w:val="32"/>
      <w:lang w:val="x-none" w:eastAsia="hr-HR"/>
    </w:rPr>
  </w:style>
  <w:style w:type="paragraph" w:styleId="Naslov2">
    <w:name w:val="heading 2"/>
    <w:basedOn w:val="Normal"/>
    <w:next w:val="Normal"/>
    <w:link w:val="Naslov2Char"/>
    <w:qFormat/>
    <w:rsid w:val="00A926D4"/>
    <w:pPr>
      <w:keepNext/>
      <w:outlineLvl w:val="1"/>
    </w:pPr>
    <w:rPr>
      <w:rFonts w:ascii="Times New Roman" w:eastAsia="Times New Roman" w:hAnsi="Times New Roman"/>
      <w:b/>
      <w:bCs/>
      <w:i/>
      <w:iCs/>
      <w:sz w:val="20"/>
      <w:szCs w:val="20"/>
      <w:lang w:val="x-none" w:eastAsia="hr-HR"/>
    </w:rPr>
  </w:style>
  <w:style w:type="paragraph" w:styleId="Naslov3">
    <w:name w:val="heading 3"/>
    <w:basedOn w:val="Normal"/>
    <w:next w:val="Normal"/>
    <w:link w:val="Naslov3Char"/>
    <w:qFormat/>
    <w:rsid w:val="00A926D4"/>
    <w:pPr>
      <w:keepNext/>
      <w:outlineLvl w:val="2"/>
    </w:pPr>
    <w:rPr>
      <w:rFonts w:ascii="Times New Roman" w:eastAsia="Times New Roman" w:hAnsi="Times New Roman"/>
      <w:b/>
      <w:sz w:val="20"/>
      <w:szCs w:val="20"/>
      <w:lang w:val="x-none"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A92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nhideWhenUsed/>
    <w:qFormat/>
    <w:rsid w:val="002F03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F000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F000E5"/>
    <w:pPr>
      <w:suppressAutoHyphens/>
      <w:autoSpaceDN w:val="0"/>
      <w:spacing w:after="200" w:line="276" w:lineRule="auto"/>
      <w:ind w:left="720"/>
      <w:contextualSpacing/>
      <w:textAlignment w:val="baseline"/>
    </w:pPr>
  </w:style>
  <w:style w:type="paragraph" w:styleId="Zaglavlje">
    <w:name w:val="header"/>
    <w:basedOn w:val="Normal"/>
    <w:link w:val="ZaglavljeChar"/>
    <w:uiPriority w:val="99"/>
    <w:unhideWhenUsed/>
    <w:rsid w:val="00D173D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73DA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173D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73DA"/>
    <w:rPr>
      <w:rFonts w:ascii="Calibri" w:eastAsia="Calibri" w:hAnsi="Calibri" w:cs="Times New Roman"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CC205C"/>
    <w:pPr>
      <w:spacing w:before="100" w:beforeAutospacing="1" w:after="100" w:afterAutospacing="1"/>
    </w:pPr>
    <w:rPr>
      <w:rFonts w:ascii="Times New Roman" w:eastAsia="Times New Roman" w:hAnsi="Times New Roman"/>
      <w:color w:val="777777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CC205C"/>
    <w:rPr>
      <w:rFonts w:ascii="Times New Roman" w:eastAsia="Times New Roman" w:hAnsi="Times New Roman" w:cs="Times New Roman"/>
      <w:color w:val="777777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2F036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hr-HR"/>
    </w:rPr>
  </w:style>
  <w:style w:type="paragraph" w:styleId="Bezproreda">
    <w:name w:val="No Spacing"/>
    <w:link w:val="BezproredaChar"/>
    <w:qFormat/>
    <w:rsid w:val="002F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rsid w:val="002F036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F53038"/>
    <w:pPr>
      <w:suppressAutoHyphens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"/>
      <w:color w:val="000000"/>
      <w:sz w:val="24"/>
      <w:szCs w:val="24"/>
      <w:lang w:val="hr-HR"/>
    </w:rPr>
  </w:style>
  <w:style w:type="paragraph" w:customStyle="1" w:styleId="Pa9">
    <w:name w:val="Pa9"/>
    <w:basedOn w:val="Default"/>
    <w:next w:val="Default"/>
    <w:rsid w:val="00F53038"/>
    <w:pPr>
      <w:spacing w:line="181" w:lineRule="atLeast"/>
    </w:pPr>
    <w:rPr>
      <w:color w:val="auto"/>
    </w:rPr>
  </w:style>
  <w:style w:type="character" w:styleId="Naglaeno">
    <w:name w:val="Strong"/>
    <w:qFormat/>
    <w:rsid w:val="00F53038"/>
    <w:rPr>
      <w:b/>
      <w:bCs/>
    </w:rPr>
  </w:style>
  <w:style w:type="paragraph" w:customStyle="1" w:styleId="tekst">
    <w:name w:val="tekst"/>
    <w:basedOn w:val="Normal"/>
    <w:rsid w:val="00F53038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26190C"/>
    <w:rPr>
      <w:i/>
      <w:iCs/>
      <w:color w:val="808080"/>
    </w:rPr>
  </w:style>
  <w:style w:type="character" w:customStyle="1" w:styleId="Naslov4Char">
    <w:name w:val="Naslov 4 Char"/>
    <w:basedOn w:val="Zadanifontodlomka"/>
    <w:link w:val="Naslov4"/>
    <w:rsid w:val="00A926D4"/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character" w:customStyle="1" w:styleId="Naslov1Char">
    <w:name w:val="Naslov 1 Char"/>
    <w:basedOn w:val="Zadanifontodlomka"/>
    <w:link w:val="Naslov1"/>
    <w:rsid w:val="00A926D4"/>
    <w:rPr>
      <w:rFonts w:ascii="Times New Roman" w:eastAsia="Times New Roman" w:hAnsi="Times New Roman" w:cs="Times New Roman"/>
      <w:b/>
      <w:i/>
      <w:color w:val="FF0000"/>
      <w:sz w:val="32"/>
      <w:szCs w:val="32"/>
      <w:lang w:val="x-none" w:eastAsia="hr-HR"/>
    </w:rPr>
  </w:style>
  <w:style w:type="character" w:customStyle="1" w:styleId="Naslov2Char">
    <w:name w:val="Naslov 2 Char"/>
    <w:basedOn w:val="Zadanifontodlomka"/>
    <w:link w:val="Naslov2"/>
    <w:rsid w:val="00A926D4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hr-HR"/>
    </w:rPr>
  </w:style>
  <w:style w:type="character" w:customStyle="1" w:styleId="Naslov3Char">
    <w:name w:val="Naslov 3 Char"/>
    <w:basedOn w:val="Zadanifontodlomka"/>
    <w:link w:val="Naslov3"/>
    <w:rsid w:val="00A926D4"/>
    <w:rPr>
      <w:rFonts w:ascii="Times New Roman" w:eastAsia="Times New Roman" w:hAnsi="Times New Roman" w:cs="Times New Roman"/>
      <w:b/>
      <w:sz w:val="20"/>
      <w:szCs w:val="20"/>
      <w:lang w:val="x-none" w:eastAsia="hr-HR"/>
    </w:rPr>
  </w:style>
  <w:style w:type="character" w:customStyle="1" w:styleId="KartadokumentaChar">
    <w:name w:val="Karta dokumenta Char"/>
    <w:semiHidden/>
    <w:rsid w:val="00A926D4"/>
    <w:rPr>
      <w:rFonts w:ascii="Tahoma" w:eastAsia="Times New Roman" w:hAnsi="Tahoma" w:cs="Tahoma"/>
      <w:sz w:val="24"/>
      <w:szCs w:val="24"/>
      <w:shd w:val="clear" w:color="auto" w:fill="000080"/>
      <w:lang w:eastAsia="hr-HR"/>
    </w:rPr>
  </w:style>
  <w:style w:type="paragraph" w:styleId="Kartadokumenta">
    <w:name w:val="Document Map"/>
    <w:basedOn w:val="Normal"/>
    <w:link w:val="KartadokumentaChar1"/>
    <w:semiHidden/>
    <w:rsid w:val="00A926D4"/>
    <w:pPr>
      <w:shd w:val="clear" w:color="auto" w:fill="000080"/>
    </w:pPr>
    <w:rPr>
      <w:rFonts w:ascii="Tahoma" w:eastAsia="Times New Roman" w:hAnsi="Tahoma"/>
      <w:sz w:val="24"/>
      <w:szCs w:val="24"/>
      <w:lang w:val="x-none" w:eastAsia="hr-HR"/>
    </w:rPr>
  </w:style>
  <w:style w:type="character" w:customStyle="1" w:styleId="KartadokumentaChar1">
    <w:name w:val="Karta dokumenta Char1"/>
    <w:basedOn w:val="Zadanifontodlomka"/>
    <w:link w:val="Kartadokumenta"/>
    <w:semiHidden/>
    <w:rsid w:val="00A926D4"/>
    <w:rPr>
      <w:rFonts w:ascii="Tahoma" w:eastAsia="Times New Roman" w:hAnsi="Tahoma" w:cs="Times New Roman"/>
      <w:sz w:val="24"/>
      <w:szCs w:val="24"/>
      <w:shd w:val="clear" w:color="auto" w:fill="000080"/>
      <w:lang w:val="x-none" w:eastAsia="hr-HR"/>
    </w:rPr>
  </w:style>
  <w:style w:type="paragraph" w:styleId="Opisslike">
    <w:name w:val="caption"/>
    <w:basedOn w:val="Normal"/>
    <w:next w:val="Normal"/>
    <w:qFormat/>
    <w:rsid w:val="00A926D4"/>
    <w:rPr>
      <w:rFonts w:ascii="Times New Roman" w:eastAsia="Times New Roman" w:hAnsi="Times New Roman"/>
      <w:b/>
      <w:sz w:val="20"/>
      <w:szCs w:val="20"/>
      <w:lang w:eastAsia="hr-HR"/>
    </w:rPr>
  </w:style>
  <w:style w:type="character" w:customStyle="1" w:styleId="TijelotekstaChar">
    <w:name w:val="Tijelo teksta Char"/>
    <w:rsid w:val="00A926D4"/>
    <w:rPr>
      <w:rFonts w:ascii="Times New Roman" w:eastAsia="Times New Roman" w:hAnsi="Times New Roman" w:cs="Times New Roman"/>
      <w:sz w:val="24"/>
      <w:szCs w:val="15"/>
      <w:lang w:eastAsia="hr-HR"/>
    </w:rPr>
  </w:style>
  <w:style w:type="paragraph" w:styleId="Tijeloteksta">
    <w:name w:val="Body Text"/>
    <w:basedOn w:val="Normal"/>
    <w:link w:val="TijelotekstaChar1"/>
    <w:semiHidden/>
    <w:rsid w:val="00A926D4"/>
    <w:pPr>
      <w:jc w:val="center"/>
    </w:pPr>
    <w:rPr>
      <w:rFonts w:ascii="Times New Roman" w:eastAsia="Times New Roman" w:hAnsi="Times New Roman"/>
      <w:sz w:val="24"/>
      <w:szCs w:val="15"/>
      <w:lang w:val="x-none" w:eastAsia="hr-HR"/>
    </w:rPr>
  </w:style>
  <w:style w:type="character" w:customStyle="1" w:styleId="TijelotekstaChar1">
    <w:name w:val="Tijelo teksta Char1"/>
    <w:basedOn w:val="Zadanifontodlomka"/>
    <w:link w:val="Tijeloteksta"/>
    <w:semiHidden/>
    <w:rsid w:val="00A926D4"/>
    <w:rPr>
      <w:rFonts w:ascii="Times New Roman" w:eastAsia="Times New Roman" w:hAnsi="Times New Roman" w:cs="Times New Roman"/>
      <w:sz w:val="24"/>
      <w:szCs w:val="15"/>
      <w:lang w:val="x-none" w:eastAsia="hr-HR"/>
    </w:rPr>
  </w:style>
  <w:style w:type="character" w:customStyle="1" w:styleId="TekstbaloniaChar">
    <w:name w:val="Tekst balončića Char"/>
    <w:semiHidden/>
    <w:rsid w:val="00A926D4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1"/>
    <w:semiHidden/>
    <w:rsid w:val="00A926D4"/>
    <w:rPr>
      <w:rFonts w:ascii="Tahoma" w:eastAsia="Times New Roman" w:hAnsi="Tahoma"/>
      <w:sz w:val="16"/>
      <w:szCs w:val="16"/>
      <w:lang w:val="x-none" w:eastAsia="hr-HR"/>
    </w:rPr>
  </w:style>
  <w:style w:type="character" w:customStyle="1" w:styleId="TekstbaloniaChar1">
    <w:name w:val="Tekst balončića Char1"/>
    <w:basedOn w:val="Zadanifontodlomka"/>
    <w:link w:val="Tekstbalonia"/>
    <w:semiHidden/>
    <w:rsid w:val="00A926D4"/>
    <w:rPr>
      <w:rFonts w:ascii="Tahoma" w:eastAsia="Times New Roman" w:hAnsi="Tahoma" w:cs="Times New Roman"/>
      <w:sz w:val="16"/>
      <w:szCs w:val="16"/>
      <w:lang w:val="x-none" w:eastAsia="hr-HR"/>
    </w:rPr>
  </w:style>
  <w:style w:type="paragraph" w:styleId="Obinitekst">
    <w:name w:val="Plain Text"/>
    <w:basedOn w:val="Normal"/>
    <w:link w:val="ObinitekstChar"/>
    <w:rsid w:val="00C8665A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C8665A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Hiperveza">
    <w:name w:val="Hyperlink"/>
    <w:uiPriority w:val="99"/>
    <w:unhideWhenUsed/>
    <w:rsid w:val="00C8665A"/>
    <w:rPr>
      <w:color w:val="0563C1"/>
      <w:u w:val="single"/>
    </w:rPr>
  </w:style>
  <w:style w:type="paragraph" w:customStyle="1" w:styleId="Pa6">
    <w:name w:val="Pa6"/>
    <w:basedOn w:val="Normal"/>
    <w:next w:val="Normal"/>
    <w:rsid w:val="00CD2C53"/>
    <w:pPr>
      <w:autoSpaceDE w:val="0"/>
      <w:autoSpaceDN w:val="0"/>
      <w:adjustRightInd w:val="0"/>
      <w:spacing w:line="201" w:lineRule="atLeas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a3">
    <w:name w:val="Pa3"/>
    <w:basedOn w:val="Normal"/>
    <w:next w:val="Normal"/>
    <w:rsid w:val="00CD2C53"/>
    <w:pPr>
      <w:autoSpaceDE w:val="0"/>
      <w:autoSpaceDN w:val="0"/>
      <w:adjustRightInd w:val="0"/>
      <w:spacing w:line="201" w:lineRule="atLeas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androvac.h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9DC0-B0DB-4BDB-80A9-29F1791B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IVANA FOCIC</cp:lastModifiedBy>
  <cp:revision>2</cp:revision>
  <dcterms:created xsi:type="dcterms:W3CDTF">2022-10-31T11:53:00Z</dcterms:created>
  <dcterms:modified xsi:type="dcterms:W3CDTF">2022-10-31T11:53:00Z</dcterms:modified>
</cp:coreProperties>
</file>