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0425D" w14:textId="28551C0F" w:rsidR="00314888" w:rsidRPr="00314888" w:rsidRDefault="00314888" w:rsidP="00314888">
      <w:pPr>
        <w:pStyle w:val="StandardWeb"/>
        <w:spacing w:before="0" w:after="0"/>
      </w:pPr>
      <w:r w:rsidRPr="00314888">
        <w:rPr>
          <w:b/>
        </w:rPr>
        <w:t xml:space="preserve">                 </w:t>
      </w:r>
      <w:r w:rsidRPr="00314888">
        <w:rPr>
          <w:b/>
          <w:noProof/>
        </w:rPr>
        <w:drawing>
          <wp:inline distT="0" distB="0" distL="0" distR="0" wp14:anchorId="77787CA0" wp14:editId="6451F372">
            <wp:extent cx="752478" cy="952503"/>
            <wp:effectExtent l="0" t="0" r="9522" b="0"/>
            <wp:docPr id="1999501517" name="Slika 6" descr="Opis: Opis: gr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8" cy="9525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314888">
        <w:rPr>
          <w:b/>
        </w:rPr>
        <w:tab/>
      </w:r>
      <w:r w:rsidRPr="00314888">
        <w:rPr>
          <w:b/>
        </w:rPr>
        <w:tab/>
      </w:r>
      <w:r w:rsidRPr="00314888">
        <w:rPr>
          <w:b/>
        </w:rPr>
        <w:tab/>
      </w:r>
      <w:r w:rsidRPr="00314888">
        <w:rPr>
          <w:b/>
        </w:rPr>
        <w:tab/>
      </w:r>
    </w:p>
    <w:p w14:paraId="056EE472" w14:textId="77777777" w:rsidR="00314888" w:rsidRPr="00314888" w:rsidRDefault="00314888" w:rsidP="00314888">
      <w:pPr>
        <w:spacing w:after="0" w:line="240" w:lineRule="auto"/>
        <w:rPr>
          <w:rFonts w:ascii="Times New Roman" w:hAnsi="Times New Roman" w:cs="Times New Roman"/>
          <w:b/>
        </w:rPr>
      </w:pPr>
      <w:r w:rsidRPr="00314888">
        <w:rPr>
          <w:rFonts w:ascii="Times New Roman" w:hAnsi="Times New Roman" w:cs="Times New Roman"/>
          <w:b/>
        </w:rPr>
        <w:t xml:space="preserve">     REPUBLIKA HRVATSKA                                                                        </w:t>
      </w:r>
    </w:p>
    <w:p w14:paraId="0A3EAA3B" w14:textId="77777777" w:rsidR="00314888" w:rsidRPr="00314888" w:rsidRDefault="00314888" w:rsidP="00314888">
      <w:pPr>
        <w:spacing w:after="0" w:line="240" w:lineRule="auto"/>
        <w:rPr>
          <w:rFonts w:ascii="Times New Roman" w:hAnsi="Times New Roman" w:cs="Times New Roman"/>
          <w:b/>
        </w:rPr>
      </w:pPr>
      <w:r w:rsidRPr="00314888">
        <w:rPr>
          <w:rFonts w:ascii="Times New Roman" w:hAnsi="Times New Roman" w:cs="Times New Roman"/>
          <w:b/>
        </w:rPr>
        <w:t>BJELOVARSKO-BILOGORSKA</w:t>
      </w:r>
    </w:p>
    <w:p w14:paraId="2115517B" w14:textId="77777777" w:rsidR="00314888" w:rsidRPr="00314888" w:rsidRDefault="00314888" w:rsidP="00314888">
      <w:pPr>
        <w:spacing w:after="0" w:line="240" w:lineRule="auto"/>
        <w:rPr>
          <w:rFonts w:ascii="Times New Roman" w:hAnsi="Times New Roman" w:cs="Times New Roman"/>
          <w:b/>
        </w:rPr>
      </w:pPr>
      <w:r w:rsidRPr="00314888">
        <w:rPr>
          <w:rFonts w:ascii="Times New Roman" w:hAnsi="Times New Roman" w:cs="Times New Roman"/>
          <w:b/>
        </w:rPr>
        <w:t xml:space="preserve">                Ž U P A N I J A</w:t>
      </w:r>
    </w:p>
    <w:p w14:paraId="49E3B06D" w14:textId="77777777" w:rsidR="00314888" w:rsidRPr="00314888" w:rsidRDefault="00314888" w:rsidP="00314888">
      <w:pPr>
        <w:spacing w:after="0" w:line="240" w:lineRule="auto"/>
        <w:rPr>
          <w:rFonts w:ascii="Times New Roman" w:hAnsi="Times New Roman" w:cs="Times New Roman"/>
          <w:b/>
        </w:rPr>
      </w:pPr>
      <w:r w:rsidRPr="00314888">
        <w:rPr>
          <w:rFonts w:ascii="Times New Roman" w:hAnsi="Times New Roman" w:cs="Times New Roman"/>
          <w:b/>
        </w:rPr>
        <w:t xml:space="preserve">       OPĆINA ŠANDROVAC</w:t>
      </w:r>
    </w:p>
    <w:p w14:paraId="3EF43025" w14:textId="77777777" w:rsidR="00314888" w:rsidRPr="00314888" w:rsidRDefault="00314888" w:rsidP="00314888">
      <w:pPr>
        <w:spacing w:after="0" w:line="240" w:lineRule="auto"/>
        <w:rPr>
          <w:rFonts w:ascii="Times New Roman" w:hAnsi="Times New Roman" w:cs="Times New Roman"/>
          <w:b/>
        </w:rPr>
      </w:pPr>
      <w:r w:rsidRPr="00314888">
        <w:rPr>
          <w:rFonts w:ascii="Times New Roman" w:hAnsi="Times New Roman" w:cs="Times New Roman"/>
          <w:b/>
        </w:rPr>
        <w:t xml:space="preserve">       OPĆINSKI NAČELNIK</w:t>
      </w:r>
    </w:p>
    <w:p w14:paraId="38E7E085" w14:textId="77777777" w:rsidR="00314888" w:rsidRPr="00314888" w:rsidRDefault="00314888" w:rsidP="00314888">
      <w:pPr>
        <w:tabs>
          <w:tab w:val="center" w:pos="2410"/>
        </w:tabs>
        <w:spacing w:after="0" w:line="240" w:lineRule="auto"/>
        <w:jc w:val="both"/>
        <w:rPr>
          <w:rFonts w:ascii="Times New Roman" w:hAnsi="Times New Roman" w:cs="Times New Roman"/>
          <w:b/>
          <w:color w:val="EE0000"/>
        </w:rPr>
      </w:pPr>
    </w:p>
    <w:p w14:paraId="329D296E" w14:textId="626EBF60" w:rsidR="00314888" w:rsidRPr="00314888" w:rsidRDefault="00314888" w:rsidP="00314888">
      <w:pPr>
        <w:tabs>
          <w:tab w:val="center" w:pos="24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0" w:name="_Hlk166570478"/>
      <w:r w:rsidRPr="00314888">
        <w:rPr>
          <w:rFonts w:ascii="Times New Roman" w:hAnsi="Times New Roman" w:cs="Times New Roman"/>
          <w:b/>
          <w:color w:val="000000" w:themeColor="text1"/>
        </w:rPr>
        <w:t>KLASA:  363-01/26-01/</w:t>
      </w:r>
      <w:r w:rsidR="00C800F1">
        <w:rPr>
          <w:rFonts w:ascii="Times New Roman" w:hAnsi="Times New Roman" w:cs="Times New Roman"/>
          <w:b/>
          <w:color w:val="000000" w:themeColor="text1"/>
        </w:rPr>
        <w:t>3</w:t>
      </w:r>
    </w:p>
    <w:p w14:paraId="524B3601" w14:textId="113E83DB" w:rsidR="00314888" w:rsidRPr="00314888" w:rsidRDefault="00314888" w:rsidP="00314888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314888">
        <w:rPr>
          <w:rFonts w:ascii="Times New Roman" w:hAnsi="Times New Roman" w:cs="Times New Roman"/>
          <w:b/>
          <w:color w:val="000000" w:themeColor="text1"/>
        </w:rPr>
        <w:t>URBROJ: 2103-15-03-26-</w:t>
      </w:r>
      <w:r w:rsidR="00C800F1">
        <w:rPr>
          <w:rFonts w:ascii="Times New Roman" w:hAnsi="Times New Roman" w:cs="Times New Roman"/>
          <w:b/>
          <w:color w:val="000000" w:themeColor="text1"/>
        </w:rPr>
        <w:t>3</w:t>
      </w:r>
    </w:p>
    <w:p w14:paraId="2A63A46C" w14:textId="6053642A" w:rsidR="00314888" w:rsidRPr="00314888" w:rsidRDefault="00314888" w:rsidP="00314888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314888">
        <w:rPr>
          <w:rFonts w:ascii="Times New Roman" w:hAnsi="Times New Roman" w:cs="Times New Roman"/>
          <w:b/>
          <w:color w:val="000000" w:themeColor="text1"/>
        </w:rPr>
        <w:t xml:space="preserve">U Šandrovcu, </w:t>
      </w:r>
      <w:r w:rsidR="00C800F1">
        <w:rPr>
          <w:rFonts w:ascii="Times New Roman" w:hAnsi="Times New Roman" w:cs="Times New Roman"/>
          <w:b/>
          <w:color w:val="000000" w:themeColor="text1"/>
        </w:rPr>
        <w:t>23.09.</w:t>
      </w:r>
      <w:r w:rsidRPr="00314888">
        <w:rPr>
          <w:rFonts w:ascii="Times New Roman" w:hAnsi="Times New Roman" w:cs="Times New Roman"/>
          <w:b/>
          <w:color w:val="000000" w:themeColor="text1"/>
        </w:rPr>
        <w:t>2026.</w:t>
      </w:r>
    </w:p>
    <w:p w14:paraId="4BA797D4" w14:textId="77777777" w:rsidR="00314888" w:rsidRPr="00314888" w:rsidRDefault="00314888" w:rsidP="00314888">
      <w:pPr>
        <w:spacing w:after="0" w:line="240" w:lineRule="auto"/>
        <w:rPr>
          <w:rFonts w:ascii="Times New Roman" w:hAnsi="Times New Roman" w:cs="Times New Roman"/>
          <w:b/>
          <w:color w:val="EE0000"/>
        </w:rPr>
      </w:pPr>
    </w:p>
    <w:bookmarkEnd w:id="0"/>
    <w:p w14:paraId="349F37AF" w14:textId="3A2A342B" w:rsidR="006C593E" w:rsidRPr="00FD7155" w:rsidRDefault="006C593E" w:rsidP="00314888">
      <w:pPr>
        <w:jc w:val="both"/>
        <w:rPr>
          <w:rFonts w:ascii="Times New Roman" w:hAnsi="Times New Roman" w:cs="Times New Roman"/>
          <w:color w:val="000000" w:themeColor="text1"/>
        </w:rPr>
      </w:pPr>
      <w:r w:rsidRPr="00FD7155">
        <w:rPr>
          <w:rFonts w:ascii="Times New Roman" w:hAnsi="Times New Roman" w:cs="Times New Roman"/>
          <w:color w:val="000000" w:themeColor="text1"/>
        </w:rPr>
        <w:t>Na temelju članka 10. Zakona o grobljima („Narodne novine“ broj: 78/25</w:t>
      </w:r>
      <w:r w:rsidR="00314888" w:rsidRPr="00FD7155">
        <w:rPr>
          <w:rFonts w:ascii="Times New Roman" w:hAnsi="Times New Roman" w:cs="Times New Roman"/>
          <w:color w:val="000000" w:themeColor="text1"/>
        </w:rPr>
        <w:t xml:space="preserve">, </w:t>
      </w:r>
      <w:r w:rsidRPr="00FD7155">
        <w:rPr>
          <w:rFonts w:ascii="Times New Roman" w:hAnsi="Times New Roman" w:cs="Times New Roman"/>
          <w:color w:val="000000" w:themeColor="text1"/>
        </w:rPr>
        <w:t>80/25) i članka 2</w:t>
      </w:r>
      <w:r w:rsidR="00314888" w:rsidRPr="00FD7155">
        <w:rPr>
          <w:rFonts w:ascii="Times New Roman" w:hAnsi="Times New Roman" w:cs="Times New Roman"/>
          <w:color w:val="000000" w:themeColor="text1"/>
        </w:rPr>
        <w:t>.</w:t>
      </w:r>
      <w:r w:rsidRPr="00FD7155">
        <w:rPr>
          <w:rFonts w:ascii="Times New Roman" w:hAnsi="Times New Roman" w:cs="Times New Roman"/>
          <w:color w:val="000000" w:themeColor="text1"/>
        </w:rPr>
        <w:t xml:space="preserve"> Odluke o grobljima Općine </w:t>
      </w:r>
      <w:r w:rsidR="00314888" w:rsidRPr="00FD7155">
        <w:rPr>
          <w:rFonts w:ascii="Times New Roman" w:hAnsi="Times New Roman" w:cs="Times New Roman"/>
          <w:color w:val="000000" w:themeColor="text1"/>
        </w:rPr>
        <w:t>Šandrovac</w:t>
      </w:r>
      <w:r w:rsidRPr="00FD7155">
        <w:rPr>
          <w:rFonts w:ascii="Times New Roman" w:hAnsi="Times New Roman" w:cs="Times New Roman"/>
          <w:color w:val="000000" w:themeColor="text1"/>
        </w:rPr>
        <w:t xml:space="preserve"> („</w:t>
      </w:r>
      <w:r w:rsidR="00314888" w:rsidRPr="00FD7155">
        <w:rPr>
          <w:rFonts w:ascii="Times New Roman" w:hAnsi="Times New Roman" w:cs="Times New Roman"/>
          <w:color w:val="000000" w:themeColor="text1"/>
        </w:rPr>
        <w:t>Općinski</w:t>
      </w:r>
      <w:r w:rsidRPr="00FD7155">
        <w:rPr>
          <w:rFonts w:ascii="Times New Roman" w:hAnsi="Times New Roman" w:cs="Times New Roman"/>
          <w:color w:val="000000" w:themeColor="text1"/>
        </w:rPr>
        <w:t xml:space="preserve"> glasnik Općine </w:t>
      </w:r>
      <w:r w:rsidR="00314888" w:rsidRPr="00FD7155">
        <w:rPr>
          <w:rFonts w:ascii="Times New Roman" w:hAnsi="Times New Roman" w:cs="Times New Roman"/>
          <w:color w:val="000000" w:themeColor="text1"/>
        </w:rPr>
        <w:t>Šandrovac“</w:t>
      </w:r>
      <w:r w:rsidRPr="00FD7155">
        <w:rPr>
          <w:rFonts w:ascii="Times New Roman" w:hAnsi="Times New Roman" w:cs="Times New Roman"/>
          <w:color w:val="000000" w:themeColor="text1"/>
        </w:rPr>
        <w:t xml:space="preserve"> broj: </w:t>
      </w:r>
      <w:r w:rsidR="00314888" w:rsidRPr="00FD7155">
        <w:rPr>
          <w:rFonts w:ascii="Times New Roman" w:hAnsi="Times New Roman" w:cs="Times New Roman"/>
          <w:color w:val="000000" w:themeColor="text1"/>
        </w:rPr>
        <w:t>12</w:t>
      </w:r>
      <w:r w:rsidRPr="00FD7155">
        <w:rPr>
          <w:rFonts w:ascii="Times New Roman" w:hAnsi="Times New Roman" w:cs="Times New Roman"/>
          <w:color w:val="000000" w:themeColor="text1"/>
        </w:rPr>
        <w:t>/202</w:t>
      </w:r>
      <w:r w:rsidR="00314888" w:rsidRPr="00FD7155">
        <w:rPr>
          <w:rFonts w:ascii="Times New Roman" w:hAnsi="Times New Roman" w:cs="Times New Roman"/>
          <w:color w:val="000000" w:themeColor="text1"/>
        </w:rPr>
        <w:t>5</w:t>
      </w:r>
      <w:r w:rsidRPr="00FD7155">
        <w:rPr>
          <w:rFonts w:ascii="Times New Roman" w:hAnsi="Times New Roman" w:cs="Times New Roman"/>
          <w:color w:val="000000" w:themeColor="text1"/>
        </w:rPr>
        <w:t xml:space="preserve">) općinski načelnik Općine </w:t>
      </w:r>
      <w:r w:rsidR="00314888" w:rsidRPr="00FD7155">
        <w:rPr>
          <w:rFonts w:ascii="Times New Roman" w:hAnsi="Times New Roman" w:cs="Times New Roman"/>
          <w:color w:val="000000" w:themeColor="text1"/>
        </w:rPr>
        <w:t>Šandrovac</w:t>
      </w:r>
      <w:r w:rsidRPr="00FD7155">
        <w:rPr>
          <w:rFonts w:ascii="Times New Roman" w:hAnsi="Times New Roman" w:cs="Times New Roman"/>
          <w:color w:val="000000" w:themeColor="text1"/>
        </w:rPr>
        <w:t xml:space="preserve"> dana </w:t>
      </w:r>
      <w:r w:rsidR="00C800F1">
        <w:rPr>
          <w:rFonts w:ascii="Times New Roman" w:hAnsi="Times New Roman" w:cs="Times New Roman"/>
          <w:color w:val="000000" w:themeColor="text1"/>
        </w:rPr>
        <w:t>23.09.</w:t>
      </w:r>
      <w:r w:rsidRPr="00FD7155">
        <w:rPr>
          <w:rFonts w:ascii="Times New Roman" w:hAnsi="Times New Roman" w:cs="Times New Roman"/>
          <w:color w:val="000000" w:themeColor="text1"/>
        </w:rPr>
        <w:t>2026. godine, objavljuje</w:t>
      </w:r>
    </w:p>
    <w:p w14:paraId="6DA9F4F6" w14:textId="77777777" w:rsidR="00C800F1" w:rsidRDefault="00C800F1" w:rsidP="003148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B27F277" w14:textId="00202EA4" w:rsidR="006C593E" w:rsidRPr="00FD7155" w:rsidRDefault="006C593E" w:rsidP="003148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D7155">
        <w:rPr>
          <w:rFonts w:ascii="Times New Roman" w:hAnsi="Times New Roman" w:cs="Times New Roman"/>
          <w:b/>
          <w:bCs/>
        </w:rPr>
        <w:t>JAVNI POZIV</w:t>
      </w:r>
    </w:p>
    <w:p w14:paraId="15D40DE2" w14:textId="4167C24C" w:rsidR="006120CF" w:rsidRPr="00FD7155" w:rsidRDefault="00932C52" w:rsidP="00932C5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D7155">
        <w:rPr>
          <w:rFonts w:ascii="Times New Roman" w:hAnsi="Times New Roman" w:cs="Times New Roman"/>
          <w:b/>
          <w:bCs/>
        </w:rPr>
        <w:t xml:space="preserve">za podnošenje zahtjeva za kupnju </w:t>
      </w:r>
      <w:r w:rsidR="006C593E" w:rsidRPr="00FD7155">
        <w:rPr>
          <w:rFonts w:ascii="Times New Roman" w:hAnsi="Times New Roman" w:cs="Times New Roman"/>
          <w:b/>
          <w:bCs/>
        </w:rPr>
        <w:t xml:space="preserve"> </w:t>
      </w:r>
      <w:r w:rsidRPr="00FD7155">
        <w:rPr>
          <w:rFonts w:ascii="Times New Roman" w:hAnsi="Times New Roman" w:cs="Times New Roman"/>
          <w:b/>
          <w:bCs/>
        </w:rPr>
        <w:t xml:space="preserve">prava na korištenje </w:t>
      </w:r>
      <w:r w:rsidR="006C593E" w:rsidRPr="00FD7155">
        <w:rPr>
          <w:rFonts w:ascii="Times New Roman" w:hAnsi="Times New Roman" w:cs="Times New Roman"/>
          <w:b/>
          <w:bCs/>
        </w:rPr>
        <w:t>novih grobnih mjesta</w:t>
      </w:r>
    </w:p>
    <w:p w14:paraId="268D9A6C" w14:textId="5584E6FD" w:rsidR="006C593E" w:rsidRPr="00FD7155" w:rsidRDefault="006C593E" w:rsidP="00932C5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D7155">
        <w:rPr>
          <w:rFonts w:ascii="Times New Roman" w:hAnsi="Times New Roman" w:cs="Times New Roman"/>
          <w:b/>
          <w:bCs/>
        </w:rPr>
        <w:t xml:space="preserve">– grobnica </w:t>
      </w:r>
      <w:r w:rsidR="006120CF" w:rsidRPr="00FD7155">
        <w:rPr>
          <w:rFonts w:ascii="Times New Roman" w:hAnsi="Times New Roman" w:cs="Times New Roman"/>
          <w:b/>
          <w:bCs/>
        </w:rPr>
        <w:t>na</w:t>
      </w:r>
      <w:r w:rsidR="00937F71">
        <w:rPr>
          <w:rFonts w:ascii="Times New Roman" w:hAnsi="Times New Roman" w:cs="Times New Roman"/>
          <w:b/>
          <w:bCs/>
        </w:rPr>
        <w:t xml:space="preserve"> mjesnom</w:t>
      </w:r>
      <w:r w:rsidR="006120CF" w:rsidRPr="00FD7155">
        <w:rPr>
          <w:rFonts w:ascii="Times New Roman" w:hAnsi="Times New Roman" w:cs="Times New Roman"/>
          <w:b/>
          <w:bCs/>
        </w:rPr>
        <w:t xml:space="preserve"> </w:t>
      </w:r>
      <w:r w:rsidRPr="00FD7155">
        <w:rPr>
          <w:rFonts w:ascii="Times New Roman" w:hAnsi="Times New Roman" w:cs="Times New Roman"/>
          <w:b/>
          <w:bCs/>
        </w:rPr>
        <w:t>groblj</w:t>
      </w:r>
      <w:r w:rsidR="006120CF" w:rsidRPr="00FD7155">
        <w:rPr>
          <w:rFonts w:ascii="Times New Roman" w:hAnsi="Times New Roman" w:cs="Times New Roman"/>
          <w:b/>
          <w:bCs/>
        </w:rPr>
        <w:t xml:space="preserve">u </w:t>
      </w:r>
      <w:r w:rsidR="00937F71">
        <w:rPr>
          <w:rFonts w:ascii="Times New Roman" w:hAnsi="Times New Roman" w:cs="Times New Roman"/>
          <w:b/>
          <w:bCs/>
        </w:rPr>
        <w:t xml:space="preserve">u </w:t>
      </w:r>
      <w:r w:rsidR="006120CF" w:rsidRPr="00FD7155">
        <w:rPr>
          <w:rFonts w:ascii="Times New Roman" w:hAnsi="Times New Roman" w:cs="Times New Roman"/>
          <w:b/>
          <w:bCs/>
        </w:rPr>
        <w:t>Šandrovc</w:t>
      </w:r>
      <w:r w:rsidR="00937F71">
        <w:rPr>
          <w:rFonts w:ascii="Times New Roman" w:hAnsi="Times New Roman" w:cs="Times New Roman"/>
          <w:b/>
          <w:bCs/>
        </w:rPr>
        <w:t>u</w:t>
      </w:r>
      <w:r w:rsidRPr="00FD7155">
        <w:rPr>
          <w:rFonts w:ascii="Times New Roman" w:hAnsi="Times New Roman" w:cs="Times New Roman"/>
          <w:b/>
          <w:bCs/>
        </w:rPr>
        <w:t xml:space="preserve"> u Općini </w:t>
      </w:r>
      <w:r w:rsidR="006120CF" w:rsidRPr="00FD7155">
        <w:rPr>
          <w:rFonts w:ascii="Times New Roman" w:hAnsi="Times New Roman" w:cs="Times New Roman"/>
          <w:b/>
          <w:bCs/>
        </w:rPr>
        <w:t>Šandrovac</w:t>
      </w:r>
    </w:p>
    <w:p w14:paraId="0D8B4FCE" w14:textId="77777777" w:rsidR="00314888" w:rsidRPr="00FD7155" w:rsidRDefault="00314888" w:rsidP="003148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0797D14" w14:textId="77777777" w:rsidR="00314888" w:rsidRPr="00FD7155" w:rsidRDefault="00314888" w:rsidP="003148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169D6E3" w14:textId="77777777" w:rsidR="006C593E" w:rsidRPr="00FD7155" w:rsidRDefault="006C593E" w:rsidP="006C59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  <w:b/>
          <w:bCs/>
        </w:rPr>
        <w:t>Predmet javnog poziva</w:t>
      </w:r>
    </w:p>
    <w:p w14:paraId="74657809" w14:textId="16251ACE" w:rsidR="006C593E" w:rsidRPr="00FD7155" w:rsidRDefault="006C593E" w:rsidP="006C593E">
      <w:pPr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 xml:space="preserve">Raspisuje se javni poziv za </w:t>
      </w:r>
      <w:r w:rsidR="00932C52" w:rsidRPr="00FD7155">
        <w:rPr>
          <w:rFonts w:ascii="Times New Roman" w:hAnsi="Times New Roman" w:cs="Times New Roman"/>
        </w:rPr>
        <w:t xml:space="preserve">stjecanje prava na korištenje </w:t>
      </w:r>
      <w:r w:rsidRPr="00FD7155">
        <w:rPr>
          <w:rFonts w:ascii="Times New Roman" w:hAnsi="Times New Roman" w:cs="Times New Roman"/>
        </w:rPr>
        <w:t>novih grobnih mjesta – grobnica</w:t>
      </w:r>
      <w:r w:rsidR="00230B57">
        <w:rPr>
          <w:rFonts w:ascii="Times New Roman" w:hAnsi="Times New Roman" w:cs="Times New Roman"/>
        </w:rPr>
        <w:t>, na neodređeno vrijeme,</w:t>
      </w:r>
      <w:r w:rsidRPr="00FD7155">
        <w:rPr>
          <w:rFonts w:ascii="Times New Roman" w:hAnsi="Times New Roman" w:cs="Times New Roman"/>
        </w:rPr>
        <w:t xml:space="preserve"> na </w:t>
      </w:r>
      <w:r w:rsidR="00937F71">
        <w:rPr>
          <w:rFonts w:ascii="Times New Roman" w:hAnsi="Times New Roman" w:cs="Times New Roman"/>
        </w:rPr>
        <w:t xml:space="preserve">mjesnom </w:t>
      </w:r>
      <w:r w:rsidRPr="00FD7155">
        <w:rPr>
          <w:rFonts w:ascii="Times New Roman" w:hAnsi="Times New Roman" w:cs="Times New Roman"/>
        </w:rPr>
        <w:t>groblj</w:t>
      </w:r>
      <w:r w:rsidR="006120CF" w:rsidRPr="00FD7155">
        <w:rPr>
          <w:rFonts w:ascii="Times New Roman" w:hAnsi="Times New Roman" w:cs="Times New Roman"/>
        </w:rPr>
        <w:t xml:space="preserve">u </w:t>
      </w:r>
      <w:r w:rsidR="00937F71">
        <w:rPr>
          <w:rFonts w:ascii="Times New Roman" w:hAnsi="Times New Roman" w:cs="Times New Roman"/>
        </w:rPr>
        <w:t xml:space="preserve">u </w:t>
      </w:r>
      <w:r w:rsidR="006120CF" w:rsidRPr="00FD7155">
        <w:rPr>
          <w:rFonts w:ascii="Times New Roman" w:hAnsi="Times New Roman" w:cs="Times New Roman"/>
        </w:rPr>
        <w:t>Šandrovc</w:t>
      </w:r>
      <w:r w:rsidR="00937F71">
        <w:rPr>
          <w:rFonts w:ascii="Times New Roman" w:hAnsi="Times New Roman" w:cs="Times New Roman"/>
        </w:rPr>
        <w:t>u</w:t>
      </w:r>
      <w:r w:rsidR="006120CF" w:rsidRPr="00FD7155">
        <w:rPr>
          <w:rFonts w:ascii="Times New Roman" w:hAnsi="Times New Roman" w:cs="Times New Roman"/>
        </w:rPr>
        <w:t xml:space="preserve"> </w:t>
      </w:r>
      <w:r w:rsidRPr="00FD7155">
        <w:rPr>
          <w:rFonts w:ascii="Times New Roman" w:hAnsi="Times New Roman" w:cs="Times New Roman"/>
        </w:rPr>
        <w:t xml:space="preserve">u Općini </w:t>
      </w:r>
      <w:r w:rsidR="006120CF" w:rsidRPr="00FD7155">
        <w:rPr>
          <w:rFonts w:ascii="Times New Roman" w:hAnsi="Times New Roman" w:cs="Times New Roman"/>
        </w:rPr>
        <w:t>Šandrovac.</w:t>
      </w:r>
    </w:p>
    <w:p w14:paraId="669ECBDC" w14:textId="3CA147B2" w:rsidR="00230B57" w:rsidRPr="00230B57" w:rsidRDefault="006C593E" w:rsidP="00230B57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230B57">
        <w:rPr>
          <w:rFonts w:ascii="Times New Roman" w:hAnsi="Times New Roman" w:cs="Times New Roman"/>
          <w:b/>
          <w:bCs/>
        </w:rPr>
        <w:t xml:space="preserve">Vrsta i broj novoizgrađenih grobnih mjesta koja </w:t>
      </w:r>
      <w:r w:rsidR="00230B57">
        <w:rPr>
          <w:rFonts w:ascii="Times New Roman" w:hAnsi="Times New Roman" w:cs="Times New Roman"/>
          <w:b/>
          <w:bCs/>
        </w:rPr>
        <w:t>su predmet javnog poziva</w:t>
      </w:r>
    </w:p>
    <w:p w14:paraId="23D408E7" w14:textId="5ED6430D" w:rsidR="00230B57" w:rsidRPr="00230B57" w:rsidRDefault="00230B57" w:rsidP="00230B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Grobna mjesta koja su predmet poziva nalaze se na mjesnom groblju u Šandrovcu</w:t>
      </w:r>
      <w:r w:rsidR="00EB112D">
        <w:rPr>
          <w:rFonts w:ascii="Times New Roman" w:hAnsi="Times New Roman" w:cs="Times New Roman"/>
        </w:rPr>
        <w:t xml:space="preserve">, na nekretnini označenoj kao k.č.br. 1474, zk.ul.br. 1470, k.o. Šandrovac, a sastoji se od: </w:t>
      </w:r>
    </w:p>
    <w:p w14:paraId="6513A92F" w14:textId="72A0E7BC" w:rsidR="006C593E" w:rsidRPr="00230B57" w:rsidRDefault="00EB112D" w:rsidP="00230B57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230B57">
        <w:rPr>
          <w:rFonts w:ascii="Times New Roman" w:hAnsi="Times New Roman" w:cs="Times New Roman"/>
        </w:rPr>
        <w:t>d</w:t>
      </w:r>
      <w:r w:rsidR="006120CF" w:rsidRPr="00230B57">
        <w:rPr>
          <w:rFonts w:ascii="Times New Roman" w:hAnsi="Times New Roman" w:cs="Times New Roman"/>
        </w:rPr>
        <w:t>vostruk</w:t>
      </w:r>
      <w:r>
        <w:rPr>
          <w:rFonts w:ascii="Times New Roman" w:hAnsi="Times New Roman" w:cs="Times New Roman"/>
        </w:rPr>
        <w:t>ih</w:t>
      </w:r>
      <w:r w:rsidR="00230B57">
        <w:rPr>
          <w:rFonts w:ascii="Times New Roman" w:hAnsi="Times New Roman" w:cs="Times New Roman"/>
        </w:rPr>
        <w:t xml:space="preserve"> grobn</w:t>
      </w:r>
      <w:r>
        <w:rPr>
          <w:rFonts w:ascii="Times New Roman" w:hAnsi="Times New Roman" w:cs="Times New Roman"/>
        </w:rPr>
        <w:t>ih</w:t>
      </w:r>
      <w:r w:rsidR="00230B57">
        <w:rPr>
          <w:rFonts w:ascii="Times New Roman" w:hAnsi="Times New Roman" w:cs="Times New Roman"/>
        </w:rPr>
        <w:t xml:space="preserve"> mjesta </w:t>
      </w:r>
      <w:r w:rsidR="006C593E" w:rsidRPr="00230B57">
        <w:rPr>
          <w:rFonts w:ascii="Times New Roman" w:hAnsi="Times New Roman" w:cs="Times New Roman"/>
        </w:rPr>
        <w:t xml:space="preserve">– </w:t>
      </w:r>
      <w:r w:rsidR="006120CF" w:rsidRPr="00230B57">
        <w:rPr>
          <w:rFonts w:ascii="Times New Roman" w:hAnsi="Times New Roman" w:cs="Times New Roman"/>
        </w:rPr>
        <w:t>11</w:t>
      </w:r>
      <w:r w:rsidR="006C593E" w:rsidRPr="00230B57">
        <w:rPr>
          <w:rFonts w:ascii="Times New Roman" w:hAnsi="Times New Roman" w:cs="Times New Roman"/>
        </w:rPr>
        <w:t xml:space="preserve"> grobnica</w:t>
      </w:r>
    </w:p>
    <w:p w14:paraId="3E4E56CD" w14:textId="2D65D58E" w:rsidR="006C593E" w:rsidRDefault="00EB112D" w:rsidP="00230B57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6120CF" w:rsidRPr="00FD7155">
        <w:rPr>
          <w:rFonts w:ascii="Times New Roman" w:hAnsi="Times New Roman" w:cs="Times New Roman"/>
        </w:rPr>
        <w:t>jednostruk</w:t>
      </w:r>
      <w:r>
        <w:rPr>
          <w:rFonts w:ascii="Times New Roman" w:hAnsi="Times New Roman" w:cs="Times New Roman"/>
        </w:rPr>
        <w:t>ih</w:t>
      </w:r>
      <w:r w:rsidR="006120CF" w:rsidRPr="00FD7155">
        <w:rPr>
          <w:rFonts w:ascii="Times New Roman" w:hAnsi="Times New Roman" w:cs="Times New Roman"/>
        </w:rPr>
        <w:t xml:space="preserve"> </w:t>
      </w:r>
      <w:r w:rsidR="00230B57">
        <w:rPr>
          <w:rFonts w:ascii="Times New Roman" w:hAnsi="Times New Roman" w:cs="Times New Roman"/>
        </w:rPr>
        <w:t>grobn</w:t>
      </w:r>
      <w:r>
        <w:rPr>
          <w:rFonts w:ascii="Times New Roman" w:hAnsi="Times New Roman" w:cs="Times New Roman"/>
        </w:rPr>
        <w:t>ih</w:t>
      </w:r>
      <w:r w:rsidR="00230B57">
        <w:rPr>
          <w:rFonts w:ascii="Times New Roman" w:hAnsi="Times New Roman" w:cs="Times New Roman"/>
        </w:rPr>
        <w:t xml:space="preserve"> mjesta</w:t>
      </w:r>
      <w:r w:rsidR="006C593E" w:rsidRPr="00FD7155">
        <w:rPr>
          <w:rFonts w:ascii="Times New Roman" w:hAnsi="Times New Roman" w:cs="Times New Roman"/>
        </w:rPr>
        <w:t xml:space="preserve">– </w:t>
      </w:r>
      <w:r w:rsidR="006120CF" w:rsidRPr="00FD7155">
        <w:rPr>
          <w:rFonts w:ascii="Times New Roman" w:hAnsi="Times New Roman" w:cs="Times New Roman"/>
        </w:rPr>
        <w:t>6</w:t>
      </w:r>
      <w:r w:rsidR="006C593E" w:rsidRPr="00FD7155">
        <w:rPr>
          <w:rFonts w:ascii="Times New Roman" w:hAnsi="Times New Roman" w:cs="Times New Roman"/>
        </w:rPr>
        <w:t xml:space="preserve"> grobnica</w:t>
      </w:r>
    </w:p>
    <w:p w14:paraId="2379C03A" w14:textId="702181BE" w:rsidR="00EB112D" w:rsidRPr="00FD7155" w:rsidRDefault="00EB112D" w:rsidP="00EB112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Grobna mjesta dodjeljuju se na korištenje prema Planu rasporeda i korištenja grobnih mjesta koji se sastoji od točno označenih polja, redova i brojeva grobnih mjesta.</w:t>
      </w:r>
    </w:p>
    <w:p w14:paraId="5959E86B" w14:textId="6615CBA0" w:rsidR="00CA7A2C" w:rsidRPr="00FD7155" w:rsidRDefault="00CA7A2C" w:rsidP="00EB112D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>Grobn</w:t>
      </w:r>
      <w:r w:rsidR="00230B57">
        <w:rPr>
          <w:rFonts w:ascii="Times New Roman" w:hAnsi="Times New Roman" w:cs="Times New Roman"/>
        </w:rPr>
        <w:t>a mjesta</w:t>
      </w:r>
      <w:r w:rsidRPr="00FD7155">
        <w:rPr>
          <w:rFonts w:ascii="Times New Roman" w:hAnsi="Times New Roman" w:cs="Times New Roman"/>
        </w:rPr>
        <w:t xml:space="preserve"> iz javnog poziva kupuju se po sistemu viđeno-kupljeno, što isključuje sve naknadne prigovore kupca.</w:t>
      </w:r>
    </w:p>
    <w:p w14:paraId="17C04EAC" w14:textId="0C1447EC" w:rsidR="00CA7A2C" w:rsidRPr="00FD7155" w:rsidRDefault="006C593E" w:rsidP="006120CF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FD7155">
        <w:rPr>
          <w:rFonts w:ascii="Times New Roman" w:hAnsi="Times New Roman" w:cs="Times New Roman"/>
          <w:b/>
          <w:bCs/>
        </w:rPr>
        <w:t xml:space="preserve">Cijena </w:t>
      </w:r>
      <w:r w:rsidR="00CA7A2C" w:rsidRPr="00FD7155">
        <w:rPr>
          <w:rFonts w:ascii="Times New Roman" w:hAnsi="Times New Roman" w:cs="Times New Roman"/>
          <w:b/>
          <w:bCs/>
        </w:rPr>
        <w:t xml:space="preserve">prava korištenja </w:t>
      </w:r>
      <w:r w:rsidR="006E0400" w:rsidRPr="00230B57">
        <w:rPr>
          <w:rFonts w:ascii="Times New Roman" w:hAnsi="Times New Roman" w:cs="Times New Roman"/>
          <w:b/>
          <w:bCs/>
        </w:rPr>
        <w:t>novoizgrađenih grobnih mjesta</w:t>
      </w:r>
    </w:p>
    <w:p w14:paraId="42F0D3E9" w14:textId="3EC71797" w:rsidR="00932C52" w:rsidRPr="00FD7155" w:rsidRDefault="006C593E" w:rsidP="00CA7A2C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 xml:space="preserve">Cijena </w:t>
      </w:r>
      <w:r w:rsidR="0053160E">
        <w:rPr>
          <w:rFonts w:ascii="Times New Roman" w:hAnsi="Times New Roman" w:cs="Times New Roman"/>
        </w:rPr>
        <w:t>d</w:t>
      </w:r>
      <w:r w:rsidR="0053160E" w:rsidRPr="00230B57">
        <w:rPr>
          <w:rFonts w:ascii="Times New Roman" w:hAnsi="Times New Roman" w:cs="Times New Roman"/>
        </w:rPr>
        <w:t>vostruk</w:t>
      </w:r>
      <w:r w:rsidR="0053160E">
        <w:rPr>
          <w:rFonts w:ascii="Times New Roman" w:hAnsi="Times New Roman" w:cs="Times New Roman"/>
        </w:rPr>
        <w:t xml:space="preserve">ih grobnih mjesta - </w:t>
      </w:r>
      <w:r w:rsidRPr="00FD7155">
        <w:rPr>
          <w:rFonts w:ascii="Times New Roman" w:hAnsi="Times New Roman" w:cs="Times New Roman"/>
        </w:rPr>
        <w:t>grobnic</w:t>
      </w:r>
      <w:r w:rsidR="0053160E">
        <w:rPr>
          <w:rFonts w:ascii="Times New Roman" w:hAnsi="Times New Roman" w:cs="Times New Roman"/>
        </w:rPr>
        <w:t>a</w:t>
      </w:r>
      <w:r w:rsidRPr="00FD7155">
        <w:rPr>
          <w:rFonts w:ascii="Times New Roman" w:hAnsi="Times New Roman" w:cs="Times New Roman"/>
        </w:rPr>
        <w:t xml:space="preserve"> iznosi 2.</w:t>
      </w:r>
      <w:r w:rsidR="0053160E">
        <w:rPr>
          <w:rFonts w:ascii="Times New Roman" w:hAnsi="Times New Roman" w:cs="Times New Roman"/>
        </w:rPr>
        <w:t>0</w:t>
      </w:r>
      <w:r w:rsidRPr="00FD7155">
        <w:rPr>
          <w:rFonts w:ascii="Times New Roman" w:hAnsi="Times New Roman" w:cs="Times New Roman"/>
        </w:rPr>
        <w:t>00,00 eura</w:t>
      </w:r>
      <w:r w:rsidR="0053160E">
        <w:rPr>
          <w:rFonts w:ascii="Times New Roman" w:hAnsi="Times New Roman" w:cs="Times New Roman"/>
        </w:rPr>
        <w:t xml:space="preserve">, plativa jednokratno ili </w:t>
      </w:r>
      <w:r w:rsidR="0053160E" w:rsidRPr="00FD7155">
        <w:rPr>
          <w:rFonts w:ascii="Times New Roman" w:hAnsi="Times New Roman" w:cs="Times New Roman"/>
        </w:rPr>
        <w:t xml:space="preserve">uz obročnu otplatu, ali ne više od </w:t>
      </w:r>
      <w:r w:rsidR="0053160E">
        <w:rPr>
          <w:rFonts w:ascii="Times New Roman" w:hAnsi="Times New Roman" w:cs="Times New Roman"/>
        </w:rPr>
        <w:t>5</w:t>
      </w:r>
      <w:r w:rsidR="0053160E" w:rsidRPr="00FD7155">
        <w:rPr>
          <w:rFonts w:ascii="Times New Roman" w:hAnsi="Times New Roman" w:cs="Times New Roman"/>
        </w:rPr>
        <w:t xml:space="preserve"> obroka</w:t>
      </w:r>
      <w:r w:rsidR="0053160E">
        <w:rPr>
          <w:rFonts w:ascii="Times New Roman" w:hAnsi="Times New Roman" w:cs="Times New Roman"/>
        </w:rPr>
        <w:t>.</w:t>
      </w:r>
    </w:p>
    <w:p w14:paraId="17F49600" w14:textId="417807F3" w:rsidR="0053160E" w:rsidRPr="00FD7155" w:rsidRDefault="00932C52" w:rsidP="0053160E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lastRenderedPageBreak/>
        <w:t>C</w:t>
      </w:r>
      <w:r w:rsidR="006120CF" w:rsidRPr="00FD7155">
        <w:rPr>
          <w:rFonts w:ascii="Times New Roman" w:hAnsi="Times New Roman" w:cs="Times New Roman"/>
        </w:rPr>
        <w:t xml:space="preserve">ijena </w:t>
      </w:r>
      <w:r w:rsidR="0053160E" w:rsidRPr="00FD7155">
        <w:rPr>
          <w:rFonts w:ascii="Times New Roman" w:hAnsi="Times New Roman" w:cs="Times New Roman"/>
        </w:rPr>
        <w:t>jednostruk</w:t>
      </w:r>
      <w:r w:rsidR="0053160E">
        <w:rPr>
          <w:rFonts w:ascii="Times New Roman" w:hAnsi="Times New Roman" w:cs="Times New Roman"/>
        </w:rPr>
        <w:t>ih</w:t>
      </w:r>
      <w:r w:rsidR="0053160E" w:rsidRPr="00FD7155">
        <w:rPr>
          <w:rFonts w:ascii="Times New Roman" w:hAnsi="Times New Roman" w:cs="Times New Roman"/>
        </w:rPr>
        <w:t xml:space="preserve"> </w:t>
      </w:r>
      <w:r w:rsidR="0053160E">
        <w:rPr>
          <w:rFonts w:ascii="Times New Roman" w:hAnsi="Times New Roman" w:cs="Times New Roman"/>
        </w:rPr>
        <w:t>grobnih mjesta</w:t>
      </w:r>
      <w:r w:rsidR="0053160E" w:rsidRPr="00FD7155">
        <w:rPr>
          <w:rFonts w:ascii="Times New Roman" w:hAnsi="Times New Roman" w:cs="Times New Roman"/>
        </w:rPr>
        <w:t xml:space="preserve"> </w:t>
      </w:r>
      <w:r w:rsidR="006120CF" w:rsidRPr="00FD7155">
        <w:rPr>
          <w:rFonts w:ascii="Times New Roman" w:hAnsi="Times New Roman" w:cs="Times New Roman"/>
        </w:rPr>
        <w:t>grobnic</w:t>
      </w:r>
      <w:r w:rsidR="0053160E">
        <w:rPr>
          <w:rFonts w:ascii="Times New Roman" w:hAnsi="Times New Roman" w:cs="Times New Roman"/>
        </w:rPr>
        <w:t>a</w:t>
      </w:r>
      <w:r w:rsidR="006120CF" w:rsidRPr="00FD7155">
        <w:rPr>
          <w:rFonts w:ascii="Times New Roman" w:hAnsi="Times New Roman" w:cs="Times New Roman"/>
        </w:rPr>
        <w:t xml:space="preserve"> iznosi 1.</w:t>
      </w:r>
      <w:r w:rsidR="0053160E">
        <w:rPr>
          <w:rFonts w:ascii="Times New Roman" w:hAnsi="Times New Roman" w:cs="Times New Roman"/>
        </w:rPr>
        <w:t>2</w:t>
      </w:r>
      <w:r w:rsidR="006120CF" w:rsidRPr="00FD7155">
        <w:rPr>
          <w:rFonts w:ascii="Times New Roman" w:hAnsi="Times New Roman" w:cs="Times New Roman"/>
        </w:rPr>
        <w:t>00,00 eura</w:t>
      </w:r>
      <w:r w:rsidR="0053160E">
        <w:rPr>
          <w:rFonts w:ascii="Times New Roman" w:hAnsi="Times New Roman" w:cs="Times New Roman"/>
        </w:rPr>
        <w:t xml:space="preserve">, plativa jednokratno ili </w:t>
      </w:r>
      <w:r w:rsidR="0053160E" w:rsidRPr="00FD7155">
        <w:rPr>
          <w:rFonts w:ascii="Times New Roman" w:hAnsi="Times New Roman" w:cs="Times New Roman"/>
        </w:rPr>
        <w:t xml:space="preserve">uz obročnu otplatu, ali ne više od </w:t>
      </w:r>
      <w:r w:rsidR="0053160E">
        <w:rPr>
          <w:rFonts w:ascii="Times New Roman" w:hAnsi="Times New Roman" w:cs="Times New Roman"/>
        </w:rPr>
        <w:t>3</w:t>
      </w:r>
      <w:r w:rsidR="0053160E" w:rsidRPr="00FD7155">
        <w:rPr>
          <w:rFonts w:ascii="Times New Roman" w:hAnsi="Times New Roman" w:cs="Times New Roman"/>
        </w:rPr>
        <w:t xml:space="preserve"> obroka</w:t>
      </w:r>
      <w:r w:rsidR="0053160E">
        <w:rPr>
          <w:rFonts w:ascii="Times New Roman" w:hAnsi="Times New Roman" w:cs="Times New Roman"/>
        </w:rPr>
        <w:t>.</w:t>
      </w:r>
    </w:p>
    <w:p w14:paraId="144C8035" w14:textId="612326CD" w:rsidR="006C593E" w:rsidRPr="00FD7155" w:rsidRDefault="006C593E" w:rsidP="006C593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  <w:b/>
          <w:bCs/>
        </w:rPr>
        <w:t xml:space="preserve">Uvjeti za dodjelu </w:t>
      </w:r>
      <w:r w:rsidR="0053160E">
        <w:rPr>
          <w:rFonts w:ascii="Times New Roman" w:hAnsi="Times New Roman" w:cs="Times New Roman"/>
          <w:b/>
          <w:bCs/>
        </w:rPr>
        <w:t xml:space="preserve">prava na korištenje </w:t>
      </w:r>
      <w:r w:rsidRPr="00FD7155">
        <w:rPr>
          <w:rFonts w:ascii="Times New Roman" w:hAnsi="Times New Roman" w:cs="Times New Roman"/>
          <w:b/>
          <w:bCs/>
        </w:rPr>
        <w:t xml:space="preserve">grobnica </w:t>
      </w:r>
    </w:p>
    <w:p w14:paraId="594C83C9" w14:textId="1A897FEA" w:rsidR="00CA7A2C" w:rsidRPr="00FD7155" w:rsidRDefault="00932C52" w:rsidP="00CA7A2C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>Zahtjev za stjecanje prava na korištenje novoizgrađen</w:t>
      </w:r>
      <w:r w:rsidR="00CA7A2C" w:rsidRPr="00FD7155">
        <w:rPr>
          <w:rFonts w:ascii="Times New Roman" w:hAnsi="Times New Roman" w:cs="Times New Roman"/>
        </w:rPr>
        <w:t>ih</w:t>
      </w:r>
      <w:r w:rsidRPr="00FD7155">
        <w:rPr>
          <w:rFonts w:ascii="Times New Roman" w:hAnsi="Times New Roman" w:cs="Times New Roman"/>
        </w:rPr>
        <w:t xml:space="preserve"> grobnic</w:t>
      </w:r>
      <w:r w:rsidR="00CA7A2C" w:rsidRPr="00FD7155">
        <w:rPr>
          <w:rFonts w:ascii="Times New Roman" w:hAnsi="Times New Roman" w:cs="Times New Roman"/>
        </w:rPr>
        <w:t>a</w:t>
      </w:r>
      <w:r w:rsidRPr="00FD7155">
        <w:rPr>
          <w:rFonts w:ascii="Times New Roman" w:hAnsi="Times New Roman" w:cs="Times New Roman"/>
        </w:rPr>
        <w:t xml:space="preserve"> na groblju </w:t>
      </w:r>
      <w:r w:rsidR="00CA7A2C" w:rsidRPr="00FD7155">
        <w:rPr>
          <w:rFonts w:ascii="Times New Roman" w:hAnsi="Times New Roman" w:cs="Times New Roman"/>
        </w:rPr>
        <w:t>Šandrovac</w:t>
      </w:r>
      <w:r w:rsidRPr="00FD7155">
        <w:rPr>
          <w:rFonts w:ascii="Times New Roman" w:hAnsi="Times New Roman" w:cs="Times New Roman"/>
        </w:rPr>
        <w:t xml:space="preserve"> mogu dostaviti zainteresirani državljani Republike Hrvatske</w:t>
      </w:r>
      <w:r w:rsidR="00CA7A2C" w:rsidRPr="00FD7155">
        <w:rPr>
          <w:rFonts w:ascii="Times New Roman" w:hAnsi="Times New Roman" w:cs="Times New Roman"/>
        </w:rPr>
        <w:t>,</w:t>
      </w:r>
      <w:r w:rsidRPr="00FD7155">
        <w:rPr>
          <w:rFonts w:ascii="Times New Roman" w:hAnsi="Times New Roman" w:cs="Times New Roman"/>
        </w:rPr>
        <w:t xml:space="preserve"> </w:t>
      </w:r>
      <w:r w:rsidR="006C593E" w:rsidRPr="00FD7155">
        <w:rPr>
          <w:rFonts w:ascii="Times New Roman" w:hAnsi="Times New Roman" w:cs="Times New Roman"/>
        </w:rPr>
        <w:t>fizičk</w:t>
      </w:r>
      <w:r w:rsidR="00CA7A2C" w:rsidRPr="00FD7155">
        <w:rPr>
          <w:rFonts w:ascii="Times New Roman" w:hAnsi="Times New Roman" w:cs="Times New Roman"/>
        </w:rPr>
        <w:t>e</w:t>
      </w:r>
      <w:r w:rsidR="006C593E" w:rsidRPr="00FD7155">
        <w:rPr>
          <w:rFonts w:ascii="Times New Roman" w:hAnsi="Times New Roman" w:cs="Times New Roman"/>
        </w:rPr>
        <w:t xml:space="preserve"> osob</w:t>
      </w:r>
      <w:r w:rsidR="00CA7A2C" w:rsidRPr="00FD7155">
        <w:rPr>
          <w:rFonts w:ascii="Times New Roman" w:hAnsi="Times New Roman" w:cs="Times New Roman"/>
        </w:rPr>
        <w:t>e</w:t>
      </w:r>
      <w:r w:rsidR="006C593E" w:rsidRPr="00FD7155">
        <w:rPr>
          <w:rFonts w:ascii="Times New Roman" w:hAnsi="Times New Roman" w:cs="Times New Roman"/>
        </w:rPr>
        <w:t xml:space="preserve"> </w:t>
      </w:r>
      <w:r w:rsidR="00CA7A2C" w:rsidRPr="00FD7155">
        <w:rPr>
          <w:rFonts w:ascii="Times New Roman" w:hAnsi="Times New Roman" w:cs="Times New Roman"/>
        </w:rPr>
        <w:t>za kupnju</w:t>
      </w:r>
      <w:r w:rsidR="006C593E" w:rsidRPr="00FD7155">
        <w:rPr>
          <w:rFonts w:ascii="Times New Roman" w:hAnsi="Times New Roman" w:cs="Times New Roman"/>
        </w:rPr>
        <w:t xml:space="preserve"> isključivo jedne grobnice</w:t>
      </w:r>
      <w:r w:rsidR="00CA7A2C" w:rsidRPr="00FD7155">
        <w:rPr>
          <w:rFonts w:ascii="Times New Roman" w:hAnsi="Times New Roman" w:cs="Times New Roman"/>
        </w:rPr>
        <w:t xml:space="preserve">. </w:t>
      </w:r>
    </w:p>
    <w:p w14:paraId="52D31DC3" w14:textId="4DF55F0E" w:rsidR="00CA7A2C" w:rsidRPr="00FD7155" w:rsidRDefault="00CA7A2C" w:rsidP="00CA7A2C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>I</w:t>
      </w:r>
      <w:r w:rsidR="006C593E" w:rsidRPr="00FD7155">
        <w:rPr>
          <w:rFonts w:ascii="Times New Roman" w:hAnsi="Times New Roman" w:cs="Times New Roman"/>
        </w:rPr>
        <w:t>sključuje se mogućnost prodaje grobnica pravnim subjektima.</w:t>
      </w:r>
      <w:r w:rsidRPr="00FD7155">
        <w:rPr>
          <w:rFonts w:ascii="Times New Roman" w:hAnsi="Times New Roman" w:cs="Times New Roman"/>
        </w:rPr>
        <w:t xml:space="preserve"> </w:t>
      </w:r>
    </w:p>
    <w:p w14:paraId="4009AB17" w14:textId="77777777" w:rsidR="00CA7A2C" w:rsidRPr="00FD7155" w:rsidRDefault="00CA7A2C" w:rsidP="00CA7A2C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 xml:space="preserve">Jedan podnositelj zahtjeva može podnijeti zahtjev za jednu grobnicu. </w:t>
      </w:r>
    </w:p>
    <w:p w14:paraId="7D4A484B" w14:textId="4B7796B8" w:rsidR="00CA7A2C" w:rsidRDefault="00CA7A2C" w:rsidP="00CA7A2C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>G</w:t>
      </w:r>
      <w:r w:rsidR="006C593E" w:rsidRPr="00FD7155">
        <w:rPr>
          <w:rFonts w:ascii="Times New Roman" w:hAnsi="Times New Roman" w:cs="Times New Roman"/>
        </w:rPr>
        <w:t>robnice će se dodjeljivati isključivo po redoslijedu kako su podnosili zahtjevi</w:t>
      </w:r>
      <w:r w:rsidR="00FD7155">
        <w:rPr>
          <w:rFonts w:ascii="Times New Roman" w:hAnsi="Times New Roman" w:cs="Times New Roman"/>
        </w:rPr>
        <w:t xml:space="preserve"> i utvrđenoj bodovnoj listi.</w:t>
      </w:r>
    </w:p>
    <w:p w14:paraId="53674036" w14:textId="0A6E2BD4" w:rsidR="00937F71" w:rsidRDefault="00937F71" w:rsidP="00CA7A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ima više podnositelja zahtjeva</w:t>
      </w:r>
      <w:r w:rsidR="0053160E">
        <w:rPr>
          <w:rFonts w:ascii="Times New Roman" w:hAnsi="Times New Roman" w:cs="Times New Roman"/>
        </w:rPr>
        <w:t xml:space="preserve"> sa jednakim brojem bodova,</w:t>
      </w:r>
      <w:r>
        <w:rPr>
          <w:rFonts w:ascii="Times New Roman" w:hAnsi="Times New Roman" w:cs="Times New Roman"/>
        </w:rPr>
        <w:t xml:space="preserve"> prednost ima podnositelj zahtjeva koji je zahtjev ranije podnio.</w:t>
      </w:r>
    </w:p>
    <w:p w14:paraId="4747322A" w14:textId="77777777" w:rsidR="006E0400" w:rsidRPr="006E0400" w:rsidRDefault="006E0400" w:rsidP="006E0400">
      <w:pPr>
        <w:rPr>
          <w:rFonts w:ascii="Times New Roman" w:hAnsi="Times New Roman" w:cs="Times New Roman"/>
        </w:rPr>
      </w:pPr>
      <w:r w:rsidRPr="006E0400">
        <w:rPr>
          <w:rFonts w:ascii="Times New Roman" w:hAnsi="Times New Roman" w:cs="Times New Roman"/>
        </w:rPr>
        <w:t>Kriteriji za dodjeljivanje bodova je:</w:t>
      </w:r>
    </w:p>
    <w:p w14:paraId="115C473C" w14:textId="4759D7F9" w:rsidR="006E0400" w:rsidRPr="006E0400" w:rsidRDefault="006E0400" w:rsidP="006E0400">
      <w:pPr>
        <w:rPr>
          <w:rFonts w:ascii="Times New Roman" w:hAnsi="Times New Roman" w:cs="Times New Roman"/>
        </w:rPr>
      </w:pPr>
      <w:r w:rsidRPr="006E0400">
        <w:rPr>
          <w:rFonts w:ascii="Times New Roman" w:hAnsi="Times New Roman" w:cs="Times New Roman"/>
        </w:rPr>
        <w:t xml:space="preserve">-prijavljeno prebivalište na području </w:t>
      </w:r>
      <w:r>
        <w:rPr>
          <w:rFonts w:ascii="Times New Roman" w:hAnsi="Times New Roman" w:cs="Times New Roman"/>
        </w:rPr>
        <w:t>Općine Šandrovac</w:t>
      </w:r>
      <w:r w:rsidRPr="006E0400">
        <w:rPr>
          <w:rFonts w:ascii="Times New Roman" w:hAnsi="Times New Roman" w:cs="Times New Roman"/>
        </w:rPr>
        <w:t>:</w:t>
      </w:r>
    </w:p>
    <w:p w14:paraId="1C257156" w14:textId="2E7C612F" w:rsidR="006E0400" w:rsidRPr="006E0400" w:rsidRDefault="006E0400" w:rsidP="006E0400">
      <w:pPr>
        <w:rPr>
          <w:rFonts w:ascii="Times New Roman" w:hAnsi="Times New Roman" w:cs="Times New Roman"/>
        </w:rPr>
      </w:pPr>
      <w:r w:rsidRPr="006E0400">
        <w:rPr>
          <w:rFonts w:ascii="Times New Roman" w:hAnsi="Times New Roman" w:cs="Times New Roman"/>
        </w:rPr>
        <w:t>-neprekinuto posljednjih 20 godina: 1</w:t>
      </w:r>
      <w:r>
        <w:rPr>
          <w:rFonts w:ascii="Times New Roman" w:hAnsi="Times New Roman" w:cs="Times New Roman"/>
        </w:rPr>
        <w:t>0</w:t>
      </w:r>
      <w:r w:rsidRPr="006E0400">
        <w:rPr>
          <w:rFonts w:ascii="Times New Roman" w:hAnsi="Times New Roman" w:cs="Times New Roman"/>
        </w:rPr>
        <w:t xml:space="preserve"> bodova</w:t>
      </w:r>
    </w:p>
    <w:p w14:paraId="6379ADFB" w14:textId="13AFCBEA" w:rsidR="006E0400" w:rsidRPr="006E0400" w:rsidRDefault="006E0400" w:rsidP="006E0400">
      <w:pPr>
        <w:rPr>
          <w:rFonts w:ascii="Times New Roman" w:hAnsi="Times New Roman" w:cs="Times New Roman"/>
        </w:rPr>
      </w:pPr>
      <w:r w:rsidRPr="006E0400">
        <w:rPr>
          <w:rFonts w:ascii="Times New Roman" w:hAnsi="Times New Roman" w:cs="Times New Roman"/>
        </w:rPr>
        <w:t xml:space="preserve">-neprekinuto posljednjih 10 godina:  </w:t>
      </w:r>
      <w:r>
        <w:rPr>
          <w:rFonts w:ascii="Times New Roman" w:hAnsi="Times New Roman" w:cs="Times New Roman"/>
        </w:rPr>
        <w:t>5</w:t>
      </w:r>
      <w:r w:rsidRPr="006E0400">
        <w:rPr>
          <w:rFonts w:ascii="Times New Roman" w:hAnsi="Times New Roman" w:cs="Times New Roman"/>
        </w:rPr>
        <w:t xml:space="preserve"> bodova</w:t>
      </w:r>
    </w:p>
    <w:p w14:paraId="40A358F9" w14:textId="180655AB" w:rsidR="006E0400" w:rsidRPr="006E0400" w:rsidRDefault="006E0400" w:rsidP="006E0400">
      <w:pPr>
        <w:rPr>
          <w:rFonts w:ascii="Times New Roman" w:hAnsi="Times New Roman" w:cs="Times New Roman"/>
        </w:rPr>
      </w:pPr>
      <w:r w:rsidRPr="006E0400">
        <w:rPr>
          <w:rFonts w:ascii="Times New Roman" w:hAnsi="Times New Roman" w:cs="Times New Roman"/>
        </w:rPr>
        <w:t>-prebivalište izvan područja općine Šandrovac</w:t>
      </w:r>
      <w:r>
        <w:rPr>
          <w:rFonts w:ascii="Times New Roman" w:hAnsi="Times New Roman" w:cs="Times New Roman"/>
        </w:rPr>
        <w:t>: 5 bodova</w:t>
      </w:r>
    </w:p>
    <w:p w14:paraId="4E1469CC" w14:textId="77777777" w:rsidR="006E0400" w:rsidRPr="006E0400" w:rsidRDefault="006E0400" w:rsidP="006E0400">
      <w:pPr>
        <w:rPr>
          <w:rFonts w:ascii="Times New Roman" w:hAnsi="Times New Roman" w:cs="Times New Roman"/>
        </w:rPr>
      </w:pPr>
      <w:r w:rsidRPr="006E0400">
        <w:rPr>
          <w:rFonts w:ascii="Times New Roman" w:hAnsi="Times New Roman" w:cs="Times New Roman"/>
        </w:rPr>
        <w:t>podnositelj zahtjeva stariji od 50 godina: 10 bodova</w:t>
      </w:r>
    </w:p>
    <w:p w14:paraId="002B9B5E" w14:textId="08E715D5" w:rsidR="006E0400" w:rsidRPr="006E0400" w:rsidRDefault="006E0400" w:rsidP="006E0400">
      <w:pPr>
        <w:rPr>
          <w:rFonts w:ascii="Times New Roman" w:hAnsi="Times New Roman" w:cs="Times New Roman"/>
        </w:rPr>
      </w:pPr>
      <w:r w:rsidRPr="006E0400">
        <w:rPr>
          <w:rFonts w:ascii="Times New Roman" w:hAnsi="Times New Roman" w:cs="Times New Roman"/>
        </w:rPr>
        <w:t>podnositelj i/ili članovi domaćinstva imaju dugovanja prema Općini: -5 bodova</w:t>
      </w:r>
    </w:p>
    <w:p w14:paraId="75DEE0C2" w14:textId="552665F0" w:rsidR="00CA7A2C" w:rsidRPr="006E0400" w:rsidRDefault="00CA7A2C" w:rsidP="006E0400">
      <w:pPr>
        <w:pStyle w:val="Odlomakpopisa"/>
        <w:numPr>
          <w:ilvl w:val="0"/>
          <w:numId w:val="5"/>
        </w:numPr>
        <w:rPr>
          <w:rFonts w:ascii="Times New Roman" w:hAnsi="Times New Roman" w:cs="Times New Roman"/>
        </w:rPr>
      </w:pPr>
      <w:r w:rsidRPr="006E0400">
        <w:rPr>
          <w:rFonts w:ascii="Times New Roman" w:hAnsi="Times New Roman" w:cs="Times New Roman"/>
          <w:b/>
          <w:bCs/>
        </w:rPr>
        <w:t>Način</w:t>
      </w:r>
      <w:r w:rsidRPr="006E0400">
        <w:rPr>
          <w:rFonts w:ascii="Times New Roman" w:hAnsi="Times New Roman" w:cs="Times New Roman"/>
        </w:rPr>
        <w:t> </w:t>
      </w:r>
      <w:r w:rsidRPr="006E0400">
        <w:rPr>
          <w:rFonts w:ascii="Times New Roman" w:hAnsi="Times New Roman" w:cs="Times New Roman"/>
          <w:b/>
          <w:bCs/>
        </w:rPr>
        <w:t>podnošenja</w:t>
      </w:r>
      <w:r w:rsidRPr="006E0400">
        <w:rPr>
          <w:rFonts w:ascii="Times New Roman" w:hAnsi="Times New Roman" w:cs="Times New Roman"/>
        </w:rPr>
        <w:t> </w:t>
      </w:r>
      <w:r w:rsidRPr="006E0400">
        <w:rPr>
          <w:rFonts w:ascii="Times New Roman" w:hAnsi="Times New Roman" w:cs="Times New Roman"/>
          <w:b/>
          <w:bCs/>
        </w:rPr>
        <w:t>zahtjeva</w:t>
      </w:r>
    </w:p>
    <w:p w14:paraId="02617561" w14:textId="297D6169" w:rsidR="00CA7A2C" w:rsidRPr="00FD7155" w:rsidRDefault="00CA7A2C" w:rsidP="00EB112D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>Podnositelji svoje zahtjev</w:t>
      </w:r>
      <w:r w:rsidR="00230B57">
        <w:rPr>
          <w:rFonts w:ascii="Times New Roman" w:hAnsi="Times New Roman" w:cs="Times New Roman"/>
        </w:rPr>
        <w:t>e</w:t>
      </w:r>
      <w:r w:rsidRPr="00FD7155">
        <w:rPr>
          <w:rFonts w:ascii="Times New Roman" w:hAnsi="Times New Roman" w:cs="Times New Roman"/>
        </w:rPr>
        <w:t xml:space="preserve"> na obrascu </w:t>
      </w:r>
      <w:r w:rsidR="00816EE7">
        <w:rPr>
          <w:rFonts w:ascii="Times New Roman" w:hAnsi="Times New Roman" w:cs="Times New Roman"/>
        </w:rPr>
        <w:t xml:space="preserve">sa propisanom dokumentacijom </w:t>
      </w:r>
      <w:r w:rsidR="00230B57">
        <w:rPr>
          <w:rFonts w:ascii="Times New Roman" w:hAnsi="Times New Roman" w:cs="Times New Roman"/>
        </w:rPr>
        <w:t xml:space="preserve">podnose </w:t>
      </w:r>
      <w:r w:rsidR="00816EE7">
        <w:rPr>
          <w:rFonts w:ascii="Times New Roman" w:hAnsi="Times New Roman" w:cs="Times New Roman"/>
        </w:rPr>
        <w:t>u zatvorenoj omotnici preporučeno</w:t>
      </w:r>
      <w:r w:rsidRPr="00FD7155">
        <w:rPr>
          <w:rFonts w:ascii="Times New Roman" w:hAnsi="Times New Roman" w:cs="Times New Roman"/>
        </w:rPr>
        <w:t xml:space="preserve"> poštom ili </w:t>
      </w:r>
      <w:r w:rsidR="00816EE7">
        <w:rPr>
          <w:rFonts w:ascii="Times New Roman" w:hAnsi="Times New Roman" w:cs="Times New Roman"/>
        </w:rPr>
        <w:t>neposredno</w:t>
      </w:r>
      <w:r w:rsidRPr="00FD7155">
        <w:rPr>
          <w:rFonts w:ascii="Times New Roman" w:hAnsi="Times New Roman" w:cs="Times New Roman"/>
        </w:rPr>
        <w:t xml:space="preserve"> svakim radnim danom </w:t>
      </w:r>
      <w:r w:rsidR="00816EE7">
        <w:rPr>
          <w:rFonts w:ascii="Times New Roman" w:hAnsi="Times New Roman" w:cs="Times New Roman"/>
        </w:rPr>
        <w:t xml:space="preserve">na adresu: </w:t>
      </w:r>
      <w:r w:rsidRPr="00FD7155">
        <w:rPr>
          <w:rFonts w:ascii="Times New Roman" w:hAnsi="Times New Roman" w:cs="Times New Roman"/>
        </w:rPr>
        <w:t>OPĆINA ŠANDROVAC, Bjelovarska 6, 43227 Šandrovac</w:t>
      </w:r>
      <w:r w:rsidR="00230B57">
        <w:rPr>
          <w:rFonts w:ascii="Times New Roman" w:hAnsi="Times New Roman" w:cs="Times New Roman"/>
        </w:rPr>
        <w:t>, sa naznakom „Ne otvaraj – Povjerenstvu za davanje na korištenje grobnog mjesta“.</w:t>
      </w:r>
    </w:p>
    <w:p w14:paraId="5F814CA1" w14:textId="5CFB92AC" w:rsidR="006C593E" w:rsidRPr="00FD7155" w:rsidRDefault="006C593E" w:rsidP="00FD7155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 xml:space="preserve">Uz </w:t>
      </w:r>
      <w:r w:rsidR="00230B57">
        <w:rPr>
          <w:rFonts w:ascii="Times New Roman" w:hAnsi="Times New Roman" w:cs="Times New Roman"/>
        </w:rPr>
        <w:t xml:space="preserve">ispunjen </w:t>
      </w:r>
      <w:r w:rsidRPr="00FD7155">
        <w:rPr>
          <w:rFonts w:ascii="Times New Roman" w:hAnsi="Times New Roman" w:cs="Times New Roman"/>
        </w:rPr>
        <w:t xml:space="preserve">obrazac zahtjeva koji je sastavni dio ovog javnog poziva, podnositelj zahtjeva prilaže </w:t>
      </w:r>
      <w:r w:rsidR="00CA7A2C" w:rsidRPr="00FD7155">
        <w:rPr>
          <w:rFonts w:ascii="Times New Roman" w:hAnsi="Times New Roman" w:cs="Times New Roman"/>
        </w:rPr>
        <w:t>p</w:t>
      </w:r>
      <w:r w:rsidRPr="00FD7155">
        <w:rPr>
          <w:rFonts w:ascii="Times New Roman" w:hAnsi="Times New Roman" w:cs="Times New Roman"/>
        </w:rPr>
        <w:t xml:space="preserve">reslik </w:t>
      </w:r>
      <w:r w:rsidR="00CA7A2C" w:rsidRPr="00FD7155">
        <w:rPr>
          <w:rFonts w:ascii="Times New Roman" w:hAnsi="Times New Roman" w:cs="Times New Roman"/>
        </w:rPr>
        <w:t xml:space="preserve">važeće </w:t>
      </w:r>
      <w:r w:rsidRPr="00FD7155">
        <w:rPr>
          <w:rFonts w:ascii="Times New Roman" w:hAnsi="Times New Roman" w:cs="Times New Roman"/>
        </w:rPr>
        <w:t>osobne iskaznice</w:t>
      </w:r>
      <w:r w:rsidR="00FD7155">
        <w:rPr>
          <w:rFonts w:ascii="Times New Roman" w:hAnsi="Times New Roman" w:cs="Times New Roman"/>
        </w:rPr>
        <w:t>, te potvrdu o ne dugovanju prema Proračunu Općine Šandrovac.</w:t>
      </w:r>
    </w:p>
    <w:p w14:paraId="1E8C14EB" w14:textId="7159CBA7" w:rsidR="006C593E" w:rsidRPr="00FD7155" w:rsidRDefault="006C593E" w:rsidP="00F32E37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  <w:b/>
          <w:bCs/>
        </w:rPr>
        <w:t xml:space="preserve">Javni poziv </w:t>
      </w:r>
      <w:r w:rsidR="00230B57">
        <w:rPr>
          <w:rFonts w:ascii="Times New Roman" w:hAnsi="Times New Roman" w:cs="Times New Roman"/>
          <w:b/>
          <w:bCs/>
        </w:rPr>
        <w:t xml:space="preserve">bit će </w:t>
      </w:r>
      <w:r w:rsidRPr="00FD7155">
        <w:rPr>
          <w:rFonts w:ascii="Times New Roman" w:hAnsi="Times New Roman" w:cs="Times New Roman"/>
          <w:b/>
          <w:bCs/>
        </w:rPr>
        <w:t xml:space="preserve">otvoren od dana raspisivanja javnog poziva do </w:t>
      </w:r>
      <w:r w:rsidR="006120CF" w:rsidRPr="00FD7155">
        <w:rPr>
          <w:rFonts w:ascii="Times New Roman" w:hAnsi="Times New Roman" w:cs="Times New Roman"/>
          <w:b/>
          <w:bCs/>
        </w:rPr>
        <w:t>30</w:t>
      </w:r>
      <w:r w:rsidRPr="00FD7155">
        <w:rPr>
          <w:rFonts w:ascii="Times New Roman" w:hAnsi="Times New Roman" w:cs="Times New Roman"/>
          <w:b/>
          <w:bCs/>
        </w:rPr>
        <w:t>. studenoga 2026. godine</w:t>
      </w:r>
      <w:r w:rsidRPr="00FD7155">
        <w:rPr>
          <w:rFonts w:ascii="Times New Roman" w:hAnsi="Times New Roman" w:cs="Times New Roman"/>
        </w:rPr>
        <w:t xml:space="preserve"> ili do prodaje svi grobnica sukladno točki </w:t>
      </w:r>
      <w:r w:rsidR="00CA7A2C" w:rsidRPr="00FD7155">
        <w:rPr>
          <w:rFonts w:ascii="Times New Roman" w:hAnsi="Times New Roman" w:cs="Times New Roman"/>
        </w:rPr>
        <w:t>3</w:t>
      </w:r>
      <w:r w:rsidRPr="00FD7155">
        <w:rPr>
          <w:rFonts w:ascii="Times New Roman" w:hAnsi="Times New Roman" w:cs="Times New Roman"/>
        </w:rPr>
        <w:t>. ovog javnog poziva</w:t>
      </w:r>
    </w:p>
    <w:p w14:paraId="6B6D085D" w14:textId="41C48B5A" w:rsidR="006C593E" w:rsidRDefault="006C593E" w:rsidP="006E0400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>Nepotpune i nepravodobne prijave neće se razmatrati, o čemu će se podnositelju zahtjeva uputiti obavijest</w:t>
      </w:r>
      <w:r w:rsidR="00230B57">
        <w:rPr>
          <w:rFonts w:ascii="Times New Roman" w:hAnsi="Times New Roman" w:cs="Times New Roman"/>
        </w:rPr>
        <w:t>.</w:t>
      </w:r>
    </w:p>
    <w:p w14:paraId="6D5C579A" w14:textId="7E7C3EBA" w:rsidR="00A062D2" w:rsidRPr="006E0400" w:rsidRDefault="00A062D2" w:rsidP="006E0400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6E0400">
        <w:rPr>
          <w:rFonts w:ascii="Times New Roman" w:hAnsi="Times New Roman" w:cs="Times New Roman"/>
          <w:b/>
          <w:bCs/>
        </w:rPr>
        <w:t>Određivanje liste prvenstva</w:t>
      </w:r>
    </w:p>
    <w:p w14:paraId="1B41C850" w14:textId="6B4A9AE5" w:rsidR="00230B57" w:rsidRPr="00FD7155" w:rsidRDefault="00230B57" w:rsidP="006E0400">
      <w:pPr>
        <w:jc w:val="both"/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>Prijave se rješavaju prema redoslijedu zaprimanja</w:t>
      </w:r>
      <w:r w:rsidR="00A062D2">
        <w:rPr>
          <w:rFonts w:ascii="Times New Roman" w:hAnsi="Times New Roman" w:cs="Times New Roman"/>
        </w:rPr>
        <w:t xml:space="preserve"> i utvrđenoj bodovnoj listi.</w:t>
      </w:r>
    </w:p>
    <w:p w14:paraId="09A38E19" w14:textId="71BF2834" w:rsidR="00937F71" w:rsidRDefault="00937F71" w:rsidP="006E04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Lista prvenstva sadrži redni broj zahtjeva, ime i prezime podnositelja zahtjeva adresu i mjesto prebivališta te dan i vrijeme zaprimanja zahtjeva.</w:t>
      </w:r>
    </w:p>
    <w:p w14:paraId="6C0F1293" w14:textId="0B67514A" w:rsidR="006E0400" w:rsidRDefault="006E0400" w:rsidP="006E04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Lista prvenstva objavljuje se na web stranici općine Šandrovac </w:t>
      </w:r>
      <w:hyperlink r:id="rId7" w:history="1">
        <w:r w:rsidRPr="00E73FDA">
          <w:rPr>
            <w:rStyle w:val="Hiperveza"/>
            <w:rFonts w:ascii="Times New Roman" w:hAnsi="Times New Roman" w:cs="Times New Roman"/>
          </w:rPr>
          <w:t>www.sandrovac.hr</w:t>
        </w:r>
      </w:hyperlink>
      <w:r>
        <w:rPr>
          <w:rFonts w:ascii="Times New Roman" w:hAnsi="Times New Roman" w:cs="Times New Roman"/>
        </w:rPr>
        <w:t>.</w:t>
      </w:r>
    </w:p>
    <w:p w14:paraId="22DAAACA" w14:textId="533B6EE9" w:rsidR="006E0400" w:rsidRDefault="006E0400" w:rsidP="006E04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Podnositelj zahtjeva koji je nezadovoljan listom prvenstva može podnijeti prigovor Općinskom načelniku općine Šandrovac u roku od 8 dana od dana objave.</w:t>
      </w:r>
    </w:p>
    <w:p w14:paraId="1DC1F000" w14:textId="11C1B09C" w:rsidR="006E0400" w:rsidRDefault="006E0400" w:rsidP="006E04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Nakon donošenja odluke o prigovoru utvrđuje se konačna lista reda prvenstva za davanje na korištenje grobnih mjesta na mjesnom groblju u Šandrovcu.</w:t>
      </w:r>
    </w:p>
    <w:p w14:paraId="5280DC59" w14:textId="2B23B536" w:rsidR="00CA7A2C" w:rsidRPr="006E0400" w:rsidRDefault="00CA7A2C" w:rsidP="006E0400">
      <w:pPr>
        <w:jc w:val="both"/>
        <w:rPr>
          <w:rFonts w:ascii="Times New Roman" w:hAnsi="Times New Roman" w:cs="Times New Roman"/>
          <w:color w:val="000000" w:themeColor="text1"/>
        </w:rPr>
      </w:pPr>
      <w:r w:rsidRPr="006E0400">
        <w:rPr>
          <w:rFonts w:ascii="Times New Roman" w:hAnsi="Times New Roman" w:cs="Times New Roman"/>
          <w:color w:val="000000" w:themeColor="text1"/>
        </w:rPr>
        <w:t xml:space="preserve">Na temelju uredne i potpune prijave </w:t>
      </w:r>
      <w:r w:rsidR="006E0400">
        <w:rPr>
          <w:rFonts w:ascii="Times New Roman" w:hAnsi="Times New Roman" w:cs="Times New Roman"/>
          <w:color w:val="000000" w:themeColor="text1"/>
        </w:rPr>
        <w:t xml:space="preserve">i konačne liste prvenstva </w:t>
      </w:r>
      <w:r w:rsidRPr="006E0400">
        <w:rPr>
          <w:rFonts w:ascii="Times New Roman" w:hAnsi="Times New Roman" w:cs="Times New Roman"/>
          <w:color w:val="000000" w:themeColor="text1"/>
        </w:rPr>
        <w:t>Općinski načelnik</w:t>
      </w:r>
      <w:r w:rsidR="006E0400">
        <w:rPr>
          <w:rFonts w:ascii="Times New Roman" w:hAnsi="Times New Roman" w:cs="Times New Roman"/>
          <w:color w:val="000000" w:themeColor="text1"/>
        </w:rPr>
        <w:t xml:space="preserve"> općine Šandrovac</w:t>
      </w:r>
      <w:r w:rsidR="00230B57" w:rsidRPr="006E0400">
        <w:rPr>
          <w:rFonts w:ascii="Times New Roman" w:hAnsi="Times New Roman" w:cs="Times New Roman"/>
          <w:color w:val="000000" w:themeColor="text1"/>
        </w:rPr>
        <w:t xml:space="preserve">, na prijedlog Povjerenstva, donosi Odluku o odabiru i </w:t>
      </w:r>
      <w:r w:rsidRPr="006E0400">
        <w:rPr>
          <w:rFonts w:ascii="Times New Roman" w:hAnsi="Times New Roman" w:cs="Times New Roman"/>
          <w:color w:val="000000" w:themeColor="text1"/>
        </w:rPr>
        <w:t>sklapa Ugovor s podnositeljem zahtjeva.</w:t>
      </w:r>
    </w:p>
    <w:p w14:paraId="3D2DFF2A" w14:textId="0FD32EE7" w:rsidR="00FD7155" w:rsidRDefault="00FD7155" w:rsidP="00FD7155">
      <w:pPr>
        <w:rPr>
          <w:rFonts w:ascii="Times New Roman" w:hAnsi="Times New Roman" w:cs="Times New Roman"/>
        </w:rPr>
      </w:pPr>
      <w:r w:rsidRPr="00FD7155">
        <w:rPr>
          <w:rFonts w:ascii="Times New Roman" w:hAnsi="Times New Roman" w:cs="Times New Roman"/>
        </w:rPr>
        <w:t>Rezultati natječaja biti će u roku od 30 dana od dana zaključenja natječaja objavljeni na web stranici Općine Šandrovac www.sandrovac.hr i na oglasnoj ploči.</w:t>
      </w:r>
    </w:p>
    <w:p w14:paraId="2C952C8D" w14:textId="77777777" w:rsidR="00A062D2" w:rsidRDefault="00A062D2" w:rsidP="00A062D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Korisnik koji ostvari pravo na korištenje grobnog mjesta ima obavezu u roku od 30 dana od dana objave liste reda prvenstva uplatiti cjelokupni iznos naknade, nakon čega će </w:t>
      </w:r>
      <w:proofErr w:type="spellStart"/>
      <w:r>
        <w:rPr>
          <w:rFonts w:ascii="Times New Roman" w:hAnsi="Times New Roman" w:cs="Times New Roman"/>
        </w:rPr>
        <w:t>Šandroprom</w:t>
      </w:r>
      <w:proofErr w:type="spellEnd"/>
      <w:r>
        <w:rPr>
          <w:rFonts w:ascii="Times New Roman" w:hAnsi="Times New Roman" w:cs="Times New Roman"/>
        </w:rPr>
        <w:t xml:space="preserve"> d.o.o. donijeti rješenje o dodjeli grobnog mjesta na korištenje na mjesnom groblju u Šandrovcu. </w:t>
      </w:r>
    </w:p>
    <w:p w14:paraId="690D85F4" w14:textId="396AD999" w:rsidR="00A062D2" w:rsidRDefault="006E0400" w:rsidP="00A062D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slučaju </w:t>
      </w:r>
      <w:r w:rsidR="00A062D2" w:rsidRPr="00FD7155">
        <w:rPr>
          <w:rFonts w:ascii="Times New Roman" w:hAnsi="Times New Roman" w:cs="Times New Roman"/>
        </w:rPr>
        <w:t>otkupa grobnica uz obročnu otplatu</w:t>
      </w:r>
      <w:r>
        <w:rPr>
          <w:rFonts w:ascii="Times New Roman" w:hAnsi="Times New Roman" w:cs="Times New Roman"/>
        </w:rPr>
        <w:t xml:space="preserve">, općinski načelnik sklopit će sa korisnikom kod javnog bilježnika </w:t>
      </w:r>
      <w:proofErr w:type="spellStart"/>
      <w:r>
        <w:rPr>
          <w:rFonts w:ascii="Times New Roman" w:hAnsi="Times New Roman" w:cs="Times New Roman"/>
        </w:rPr>
        <w:t>solemnizirani</w:t>
      </w:r>
      <w:proofErr w:type="spellEnd"/>
      <w:r>
        <w:rPr>
          <w:rFonts w:ascii="Times New Roman" w:hAnsi="Times New Roman" w:cs="Times New Roman"/>
        </w:rPr>
        <w:t xml:space="preserve"> ugovor u obliku ovršne isprave.</w:t>
      </w:r>
    </w:p>
    <w:p w14:paraId="359AADD7" w14:textId="2990A19F" w:rsidR="00A062D2" w:rsidRPr="00FD7155" w:rsidRDefault="00A062D2" w:rsidP="00A062D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Korisnikom grobnog mjesta postaje se danom upisa u grobni očevidnik.</w:t>
      </w:r>
    </w:p>
    <w:p w14:paraId="32B548F1" w14:textId="5908D3CF" w:rsidR="006E0400" w:rsidRPr="0053160E" w:rsidRDefault="006E0400" w:rsidP="0053160E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53160E">
        <w:rPr>
          <w:rFonts w:ascii="Times New Roman" w:hAnsi="Times New Roman" w:cs="Times New Roman"/>
          <w:b/>
          <w:bCs/>
        </w:rPr>
        <w:t>Završne odredbe</w:t>
      </w:r>
    </w:p>
    <w:p w14:paraId="08E28CB8" w14:textId="17765C07" w:rsidR="006E0400" w:rsidRDefault="006E0400" w:rsidP="00992C16">
      <w:pPr>
        <w:jc w:val="both"/>
        <w:rPr>
          <w:rFonts w:ascii="Times New Roman" w:hAnsi="Times New Roman" w:cs="Times New Roman"/>
        </w:rPr>
      </w:pPr>
      <w:r w:rsidRPr="006E0400">
        <w:rPr>
          <w:rFonts w:ascii="Times New Roman" w:hAnsi="Times New Roman" w:cs="Times New Roman"/>
        </w:rPr>
        <w:t>Općina Šandrovac zadržava pravo poništenja natječaja ili dijela natječaja do potpisivanja ugovora iz ovog javnog poziva, bez prethodnog obrazloženja i pri tome ne snosi odgovornost prema podnositeljima zahtjeva, kao ni njihove troškove sudjelovanja na natječaju.</w:t>
      </w:r>
    </w:p>
    <w:p w14:paraId="4CC9C36F" w14:textId="77777777" w:rsidR="00992C16" w:rsidRPr="006E0400" w:rsidRDefault="00992C16" w:rsidP="00992C16">
      <w:pPr>
        <w:jc w:val="both"/>
        <w:rPr>
          <w:rFonts w:ascii="Times New Roman" w:hAnsi="Times New Roman" w:cs="Times New Roman"/>
        </w:rPr>
      </w:pPr>
    </w:p>
    <w:p w14:paraId="66D60324" w14:textId="77777777" w:rsidR="00314888" w:rsidRPr="00FD7155" w:rsidRDefault="00314888" w:rsidP="00314888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E25B5D8" w14:textId="19558F04" w:rsidR="006C593E" w:rsidRPr="0053160E" w:rsidRDefault="0053160E" w:rsidP="0031488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160E">
        <w:rPr>
          <w:rFonts w:ascii="Times New Roman" w:hAnsi="Times New Roman" w:cs="Times New Roman"/>
          <w:b/>
          <w:bCs/>
        </w:rPr>
        <w:t xml:space="preserve">Općinski načelnik </w:t>
      </w:r>
      <w:hyperlink r:id="rId8" w:tgtFrame="_blank" w:history="1">
        <w:r w:rsidR="006C593E" w:rsidRPr="0053160E">
          <w:rPr>
            <w:rStyle w:val="Hiperveza"/>
            <w:rFonts w:ascii="Times New Roman" w:hAnsi="Times New Roman" w:cs="Times New Roman"/>
            <w:b/>
            <w:bCs/>
            <w:color w:val="000000" w:themeColor="text1"/>
            <w:u w:val="none"/>
          </w:rPr>
          <w:t>Općin</w:t>
        </w:r>
        <w:r w:rsidRPr="0053160E">
          <w:rPr>
            <w:rStyle w:val="Hiperveza"/>
            <w:rFonts w:ascii="Times New Roman" w:hAnsi="Times New Roman" w:cs="Times New Roman"/>
            <w:b/>
            <w:bCs/>
            <w:color w:val="000000" w:themeColor="text1"/>
            <w:u w:val="none"/>
          </w:rPr>
          <w:t>e</w:t>
        </w:r>
        <w:r w:rsidR="006C593E" w:rsidRPr="0053160E">
          <w:rPr>
            <w:rStyle w:val="Hiperveza"/>
            <w:rFonts w:ascii="Times New Roman" w:hAnsi="Times New Roman" w:cs="Times New Roman"/>
            <w:b/>
            <w:bCs/>
            <w:color w:val="000000" w:themeColor="text1"/>
            <w:u w:val="none"/>
          </w:rPr>
          <w:t xml:space="preserve"> </w:t>
        </w:r>
        <w:r w:rsidR="00314888" w:rsidRPr="0053160E">
          <w:rPr>
            <w:rStyle w:val="Hiperveza"/>
            <w:rFonts w:ascii="Times New Roman" w:hAnsi="Times New Roman" w:cs="Times New Roman"/>
            <w:b/>
            <w:bCs/>
            <w:color w:val="000000" w:themeColor="text1"/>
            <w:u w:val="none"/>
          </w:rPr>
          <w:t>Šandrovac</w:t>
        </w:r>
      </w:hyperlink>
    </w:p>
    <w:p w14:paraId="0C61F45B" w14:textId="3D781F86" w:rsidR="00CA7A2C" w:rsidRPr="0053160E" w:rsidRDefault="0053160E" w:rsidP="0053160E">
      <w:pPr>
        <w:jc w:val="center"/>
        <w:rPr>
          <w:rFonts w:ascii="Times New Roman" w:hAnsi="Times New Roman" w:cs="Times New Roman"/>
          <w:b/>
          <w:bCs/>
        </w:rPr>
      </w:pPr>
      <w:r w:rsidRPr="0053160E">
        <w:rPr>
          <w:rFonts w:ascii="Times New Roman" w:hAnsi="Times New Roman" w:cs="Times New Roman"/>
          <w:b/>
          <w:bCs/>
        </w:rPr>
        <w:t xml:space="preserve">Dario </w:t>
      </w:r>
      <w:proofErr w:type="spellStart"/>
      <w:r w:rsidRPr="0053160E">
        <w:rPr>
          <w:rFonts w:ascii="Times New Roman" w:hAnsi="Times New Roman" w:cs="Times New Roman"/>
          <w:b/>
          <w:bCs/>
        </w:rPr>
        <w:t>Halauš</w:t>
      </w:r>
      <w:proofErr w:type="spellEnd"/>
      <w:r w:rsidRPr="0053160E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3160E">
        <w:rPr>
          <w:rFonts w:ascii="Times New Roman" w:hAnsi="Times New Roman" w:cs="Times New Roman"/>
          <w:b/>
          <w:bCs/>
        </w:rPr>
        <w:t>mag.ing.agr</w:t>
      </w:r>
      <w:proofErr w:type="spellEnd"/>
      <w:r w:rsidRPr="0053160E">
        <w:rPr>
          <w:rFonts w:ascii="Times New Roman" w:hAnsi="Times New Roman" w:cs="Times New Roman"/>
          <w:b/>
          <w:bCs/>
        </w:rPr>
        <w:t>.</w:t>
      </w:r>
    </w:p>
    <w:p w14:paraId="6C0E0495" w14:textId="1B656B07" w:rsidR="00BB5F33" w:rsidRDefault="00BB5F33" w:rsidP="00FD7155">
      <w:r w:rsidRPr="00333B94">
        <w:t> </w:t>
      </w:r>
    </w:p>
    <w:p w14:paraId="0D42058B" w14:textId="77777777" w:rsidR="00750E14" w:rsidRDefault="00750E14" w:rsidP="00FD7155"/>
    <w:p w14:paraId="506FEB75" w14:textId="77777777" w:rsidR="00750E14" w:rsidRDefault="00750E14" w:rsidP="00FD7155"/>
    <w:p w14:paraId="1741854C" w14:textId="77777777" w:rsidR="00750E14" w:rsidRDefault="00750E14" w:rsidP="00FD7155"/>
    <w:p w14:paraId="6280E9CD" w14:textId="77777777" w:rsidR="00750E14" w:rsidRDefault="00750E14" w:rsidP="00FD7155"/>
    <w:p w14:paraId="4E476D8A" w14:textId="77777777" w:rsidR="00750E14" w:rsidRDefault="00750E14" w:rsidP="00FD7155"/>
    <w:p w14:paraId="783F1C5D" w14:textId="77777777" w:rsidR="00750E14" w:rsidRDefault="00750E14" w:rsidP="00FD7155"/>
    <w:sectPr w:rsidR="00750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C0C73"/>
    <w:multiLevelType w:val="multilevel"/>
    <w:tmpl w:val="B00064A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9372C"/>
    <w:multiLevelType w:val="multilevel"/>
    <w:tmpl w:val="A4223B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36997"/>
    <w:multiLevelType w:val="multilevel"/>
    <w:tmpl w:val="3496E0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D148D8"/>
    <w:multiLevelType w:val="multilevel"/>
    <w:tmpl w:val="81287B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40564"/>
    <w:multiLevelType w:val="multilevel"/>
    <w:tmpl w:val="FF8E8ED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693B58"/>
    <w:multiLevelType w:val="multilevel"/>
    <w:tmpl w:val="DF22C79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3A08D9"/>
    <w:multiLevelType w:val="multilevel"/>
    <w:tmpl w:val="4D228C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F539F"/>
    <w:multiLevelType w:val="multilevel"/>
    <w:tmpl w:val="8812A0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3E337A"/>
    <w:multiLevelType w:val="multilevel"/>
    <w:tmpl w:val="10003E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36609F"/>
    <w:multiLevelType w:val="multilevel"/>
    <w:tmpl w:val="03D2F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B413F3"/>
    <w:multiLevelType w:val="multilevel"/>
    <w:tmpl w:val="2E76B4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446B50"/>
    <w:multiLevelType w:val="multilevel"/>
    <w:tmpl w:val="75C0A03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565491"/>
    <w:multiLevelType w:val="hybridMultilevel"/>
    <w:tmpl w:val="4BD8FD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175E6A"/>
    <w:multiLevelType w:val="multilevel"/>
    <w:tmpl w:val="C9D2F0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C17639"/>
    <w:multiLevelType w:val="multilevel"/>
    <w:tmpl w:val="56B6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7F2775"/>
    <w:multiLevelType w:val="multilevel"/>
    <w:tmpl w:val="D6DA13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FF63D8"/>
    <w:multiLevelType w:val="multilevel"/>
    <w:tmpl w:val="234450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A85EFD"/>
    <w:multiLevelType w:val="multilevel"/>
    <w:tmpl w:val="927632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D67DEF"/>
    <w:multiLevelType w:val="multilevel"/>
    <w:tmpl w:val="27B821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5A656A"/>
    <w:multiLevelType w:val="multilevel"/>
    <w:tmpl w:val="DB2E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044F46"/>
    <w:multiLevelType w:val="multilevel"/>
    <w:tmpl w:val="087A8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E75A4C"/>
    <w:multiLevelType w:val="multilevel"/>
    <w:tmpl w:val="BCD26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FC12F3"/>
    <w:multiLevelType w:val="multilevel"/>
    <w:tmpl w:val="6A1C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B61E5F"/>
    <w:multiLevelType w:val="multilevel"/>
    <w:tmpl w:val="B9B02D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8E1613"/>
    <w:multiLevelType w:val="multilevel"/>
    <w:tmpl w:val="37A624E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891206"/>
    <w:multiLevelType w:val="multilevel"/>
    <w:tmpl w:val="4D82F9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FA2B97"/>
    <w:multiLevelType w:val="multilevel"/>
    <w:tmpl w:val="D2C0B5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543DDD"/>
    <w:multiLevelType w:val="multilevel"/>
    <w:tmpl w:val="26E2EE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AF357E"/>
    <w:multiLevelType w:val="multilevel"/>
    <w:tmpl w:val="E40EAD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6C6BA4"/>
    <w:multiLevelType w:val="multilevel"/>
    <w:tmpl w:val="7F94F4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4003229">
    <w:abstractNumId w:val="20"/>
  </w:num>
  <w:num w:numId="2" w16cid:durableId="89545828">
    <w:abstractNumId w:val="16"/>
  </w:num>
  <w:num w:numId="3" w16cid:durableId="930554407">
    <w:abstractNumId w:val="17"/>
  </w:num>
  <w:num w:numId="4" w16cid:durableId="737174126">
    <w:abstractNumId w:val="27"/>
  </w:num>
  <w:num w:numId="5" w16cid:durableId="717045757">
    <w:abstractNumId w:val="23"/>
  </w:num>
  <w:num w:numId="6" w16cid:durableId="436173923">
    <w:abstractNumId w:val="3"/>
  </w:num>
  <w:num w:numId="7" w16cid:durableId="837110790">
    <w:abstractNumId w:val="10"/>
  </w:num>
  <w:num w:numId="8" w16cid:durableId="1829856967">
    <w:abstractNumId w:val="18"/>
  </w:num>
  <w:num w:numId="9" w16cid:durableId="1008021008">
    <w:abstractNumId w:val="9"/>
  </w:num>
  <w:num w:numId="10" w16cid:durableId="625622930">
    <w:abstractNumId w:val="25"/>
  </w:num>
  <w:num w:numId="11" w16cid:durableId="1072120700">
    <w:abstractNumId w:val="29"/>
  </w:num>
  <w:num w:numId="12" w16cid:durableId="964888228">
    <w:abstractNumId w:val="21"/>
  </w:num>
  <w:num w:numId="13" w16cid:durableId="585387153">
    <w:abstractNumId w:val="28"/>
  </w:num>
  <w:num w:numId="14" w16cid:durableId="527454733">
    <w:abstractNumId w:val="7"/>
  </w:num>
  <w:num w:numId="15" w16cid:durableId="1610896673">
    <w:abstractNumId w:val="2"/>
  </w:num>
  <w:num w:numId="16" w16cid:durableId="448016608">
    <w:abstractNumId w:val="1"/>
  </w:num>
  <w:num w:numId="17" w16cid:durableId="1431271668">
    <w:abstractNumId w:val="14"/>
  </w:num>
  <w:num w:numId="18" w16cid:durableId="1680162086">
    <w:abstractNumId w:val="26"/>
  </w:num>
  <w:num w:numId="19" w16cid:durableId="314800685">
    <w:abstractNumId w:val="8"/>
  </w:num>
  <w:num w:numId="20" w16cid:durableId="1664433470">
    <w:abstractNumId w:val="19"/>
  </w:num>
  <w:num w:numId="21" w16cid:durableId="1187598976">
    <w:abstractNumId w:val="13"/>
  </w:num>
  <w:num w:numId="22" w16cid:durableId="198474255">
    <w:abstractNumId w:val="15"/>
  </w:num>
  <w:num w:numId="23" w16cid:durableId="1885486594">
    <w:abstractNumId w:val="22"/>
  </w:num>
  <w:num w:numId="24" w16cid:durableId="1562445584">
    <w:abstractNumId w:val="6"/>
  </w:num>
  <w:num w:numId="25" w16cid:durableId="1328754744">
    <w:abstractNumId w:val="4"/>
  </w:num>
  <w:num w:numId="26" w16cid:durableId="1257518013">
    <w:abstractNumId w:val="5"/>
  </w:num>
  <w:num w:numId="27" w16cid:durableId="1944336136">
    <w:abstractNumId w:val="0"/>
  </w:num>
  <w:num w:numId="28" w16cid:durableId="212887099">
    <w:abstractNumId w:val="24"/>
  </w:num>
  <w:num w:numId="29" w16cid:durableId="149947902">
    <w:abstractNumId w:val="11"/>
  </w:num>
  <w:num w:numId="30" w16cid:durableId="17751312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3E"/>
    <w:rsid w:val="000028F9"/>
    <w:rsid w:val="0000294B"/>
    <w:rsid w:val="000C7473"/>
    <w:rsid w:val="001327E5"/>
    <w:rsid w:val="00230B57"/>
    <w:rsid w:val="00314888"/>
    <w:rsid w:val="0053160E"/>
    <w:rsid w:val="00580A60"/>
    <w:rsid w:val="005D2455"/>
    <w:rsid w:val="006120CF"/>
    <w:rsid w:val="00687BCE"/>
    <w:rsid w:val="006C593E"/>
    <w:rsid w:val="006E0400"/>
    <w:rsid w:val="00750E14"/>
    <w:rsid w:val="007F6527"/>
    <w:rsid w:val="0080436C"/>
    <w:rsid w:val="00816EE7"/>
    <w:rsid w:val="008B0474"/>
    <w:rsid w:val="00932C52"/>
    <w:rsid w:val="00937F71"/>
    <w:rsid w:val="00992C16"/>
    <w:rsid w:val="00A062D2"/>
    <w:rsid w:val="00AE3860"/>
    <w:rsid w:val="00BB5F33"/>
    <w:rsid w:val="00C800F1"/>
    <w:rsid w:val="00CA7A2C"/>
    <w:rsid w:val="00EA371D"/>
    <w:rsid w:val="00EB112D"/>
    <w:rsid w:val="00EC6416"/>
    <w:rsid w:val="00EE6A2A"/>
    <w:rsid w:val="00F10BEC"/>
    <w:rsid w:val="00F32E37"/>
    <w:rsid w:val="00FD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BD682"/>
  <w15:chartTrackingRefBased/>
  <w15:docId w15:val="{F37129EC-8B76-4100-A01F-FCBFF58D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C5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C5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C5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C5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C5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C5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C5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C5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C5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C5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C5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C5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C593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C593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C59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C593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C59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C59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C5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C5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5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C5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5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C593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C593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C593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C5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C593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C593E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6C593E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C593E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rsid w:val="00314888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aglaeno">
    <w:name w:val="Strong"/>
    <w:uiPriority w:val="22"/>
    <w:qFormat/>
    <w:rsid w:val="00992C16"/>
    <w:rPr>
      <w:b/>
      <w:bCs/>
    </w:rPr>
  </w:style>
  <w:style w:type="paragraph" w:customStyle="1" w:styleId="tekst">
    <w:name w:val="tekst"/>
    <w:basedOn w:val="Normal"/>
    <w:rsid w:val="00992C16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minac.hr/index.php/2-uncategorised/948-javni-poziv-za-dodjelu-prodajom-na-koristenje-novih-grobnih-mjesta-grobnica-na-mjesnim-grobljima-u-opcini-ceminac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androvac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1AF68-1FC4-4C6C-B182-365243DC6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cp:lastPrinted>2026-09-21T08:27:00Z</cp:lastPrinted>
  <dcterms:created xsi:type="dcterms:W3CDTF">2026-08-26T06:07:00Z</dcterms:created>
  <dcterms:modified xsi:type="dcterms:W3CDTF">2026-09-22T09:10:00Z</dcterms:modified>
</cp:coreProperties>
</file>